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428" w:rsidRDefault="00D02428" w:rsidP="00D02428">
      <w:pPr>
        <w:shd w:val="clear" w:color="auto" w:fill="FFFFFF"/>
        <w:spacing w:line="360" w:lineRule="auto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Приложение №2</w:t>
      </w:r>
    </w:p>
    <w:p w:rsidR="00D02428" w:rsidRDefault="00D02428" w:rsidP="00D02428">
      <w:pPr>
        <w:shd w:val="clear" w:color="auto" w:fill="FFFFFF"/>
        <w:spacing w:line="360" w:lineRule="auto"/>
        <w:jc w:val="center"/>
      </w:pPr>
      <w:r>
        <w:rPr>
          <w:i/>
        </w:rPr>
        <w:t xml:space="preserve">                                                                                                                к рабочей программе</w:t>
      </w:r>
    </w:p>
    <w:p w:rsidR="00D02428" w:rsidRDefault="00D02428" w:rsidP="00D02428">
      <w:pPr>
        <w:shd w:val="clear" w:color="auto" w:fill="FFFFFF"/>
        <w:spacing w:line="360" w:lineRule="auto"/>
        <w:jc w:val="center"/>
      </w:pPr>
      <w:r>
        <w:t xml:space="preserve">Муниципальное бюджетное общеобразовательное учреждение  средняя общеобразовательная школа №4 </w:t>
      </w:r>
      <w:proofErr w:type="spellStart"/>
      <w:r>
        <w:t>с</w:t>
      </w:r>
      <w:proofErr w:type="gramStart"/>
      <w:r>
        <w:t>.В</w:t>
      </w:r>
      <w:proofErr w:type="gramEnd"/>
      <w:r>
        <w:t>ерхнеяркеево</w:t>
      </w:r>
      <w:proofErr w:type="spellEnd"/>
      <w:r>
        <w:t xml:space="preserve"> муниципального района </w:t>
      </w:r>
    </w:p>
    <w:p w:rsidR="00D02428" w:rsidRDefault="00D02428" w:rsidP="00D02428">
      <w:pPr>
        <w:shd w:val="clear" w:color="auto" w:fill="FFFFFF"/>
        <w:spacing w:line="360" w:lineRule="auto"/>
        <w:jc w:val="center"/>
        <w:rPr>
          <w:lang w:val="en-US"/>
        </w:rPr>
      </w:pPr>
      <w:proofErr w:type="spellStart"/>
      <w:r>
        <w:t>Илишевский</w:t>
      </w:r>
      <w:proofErr w:type="spellEnd"/>
      <w:r>
        <w:t xml:space="preserve"> район Республики Башкортостан</w:t>
      </w:r>
    </w:p>
    <w:p w:rsidR="00D02428" w:rsidRDefault="00D02428" w:rsidP="00D02428">
      <w:pPr>
        <w:shd w:val="clear" w:color="auto" w:fill="FFFFFF"/>
        <w:spacing w:line="360" w:lineRule="auto"/>
        <w:jc w:val="center"/>
        <w:rPr>
          <w:color w:val="000000"/>
        </w:rPr>
      </w:pPr>
    </w:p>
    <w:p w:rsidR="00D02428" w:rsidRDefault="00D02428" w:rsidP="00D02428">
      <w:pPr>
        <w:shd w:val="clear" w:color="auto" w:fill="FFFFFF"/>
        <w:spacing w:line="360" w:lineRule="auto"/>
        <w:jc w:val="center"/>
        <w:rPr>
          <w:b/>
          <w:bCs/>
          <w:color w:val="000000"/>
        </w:rPr>
      </w:pPr>
    </w:p>
    <w:tbl>
      <w:tblPr>
        <w:tblW w:w="5106" w:type="pct"/>
        <w:tblInd w:w="-318" w:type="dxa"/>
        <w:tblLook w:val="04A0" w:firstRow="1" w:lastRow="0" w:firstColumn="1" w:lastColumn="0" w:noHBand="0" w:noVBand="1"/>
      </w:tblPr>
      <w:tblGrid>
        <w:gridCol w:w="3844"/>
        <w:gridCol w:w="3379"/>
        <w:gridCol w:w="3685"/>
      </w:tblGrid>
      <w:tr w:rsidR="00D02428" w:rsidTr="00D02428">
        <w:tc>
          <w:tcPr>
            <w:tcW w:w="1762" w:type="pct"/>
          </w:tcPr>
          <w:p w:rsidR="00D02428" w:rsidRDefault="00D02428">
            <w:pPr>
              <w:spacing w:line="276" w:lineRule="auto"/>
              <w:rPr>
                <w:rFonts w:eastAsia="SimSun"/>
                <w:kern w:val="2"/>
                <w:lang w:val="en-US" w:eastAsia="zh-CN"/>
              </w:rPr>
            </w:pPr>
          </w:p>
          <w:p w:rsidR="00D02428" w:rsidRDefault="00D02428">
            <w:pPr>
              <w:spacing w:line="276" w:lineRule="auto"/>
              <w:ind w:right="-246"/>
              <w:rPr>
                <w:color w:val="000000"/>
              </w:rPr>
            </w:pPr>
            <w:r>
              <w:t xml:space="preserve"> </w:t>
            </w:r>
          </w:p>
          <w:p w:rsidR="00D02428" w:rsidRDefault="00D02428">
            <w:pPr>
              <w:spacing w:line="276" w:lineRule="auto"/>
              <w:rPr>
                <w:color w:val="000000"/>
              </w:rPr>
            </w:pPr>
          </w:p>
          <w:p w:rsidR="00D02428" w:rsidRDefault="00D02428">
            <w:pPr>
              <w:widowControl w:val="0"/>
              <w:spacing w:line="276" w:lineRule="auto"/>
              <w:jc w:val="both"/>
              <w:rPr>
                <w:rFonts w:eastAsia="SimSun"/>
                <w:kern w:val="2"/>
                <w:lang w:val="en-US" w:eastAsia="en-US"/>
              </w:rPr>
            </w:pPr>
          </w:p>
        </w:tc>
        <w:tc>
          <w:tcPr>
            <w:tcW w:w="1549" w:type="pct"/>
          </w:tcPr>
          <w:p w:rsidR="00D02428" w:rsidRDefault="00D02428">
            <w:pPr>
              <w:spacing w:line="276" w:lineRule="auto"/>
              <w:rPr>
                <w:rFonts w:eastAsia="SimSun"/>
                <w:kern w:val="2"/>
                <w:lang w:val="en-US" w:eastAsia="zh-CN"/>
              </w:rPr>
            </w:pPr>
          </w:p>
          <w:p w:rsidR="00D02428" w:rsidRDefault="00D02428">
            <w:pPr>
              <w:spacing w:line="276" w:lineRule="auto"/>
              <w:ind w:left="316"/>
            </w:pPr>
          </w:p>
          <w:p w:rsidR="00D02428" w:rsidRDefault="00D02428">
            <w:pPr>
              <w:spacing w:line="276" w:lineRule="auto"/>
            </w:pPr>
          </w:p>
          <w:p w:rsidR="00D02428" w:rsidRDefault="00D02428">
            <w:pPr>
              <w:spacing w:line="276" w:lineRule="auto"/>
            </w:pPr>
          </w:p>
          <w:p w:rsidR="00D02428" w:rsidRDefault="00D02428">
            <w:pPr>
              <w:widowControl w:val="0"/>
              <w:spacing w:line="276" w:lineRule="auto"/>
              <w:ind w:firstLine="708"/>
              <w:jc w:val="both"/>
              <w:rPr>
                <w:rFonts w:eastAsia="SimSun"/>
                <w:kern w:val="2"/>
                <w:lang w:val="en-US" w:eastAsia="en-US"/>
              </w:rPr>
            </w:pPr>
          </w:p>
        </w:tc>
        <w:tc>
          <w:tcPr>
            <w:tcW w:w="1689" w:type="pct"/>
          </w:tcPr>
          <w:p w:rsidR="00D02428" w:rsidRDefault="00D02428">
            <w:pPr>
              <w:spacing w:line="276" w:lineRule="auto"/>
              <w:rPr>
                <w:rFonts w:eastAsia="SimSun"/>
                <w:kern w:val="2"/>
                <w:lang w:eastAsia="zh-CN"/>
              </w:rPr>
            </w:pPr>
            <w:r>
              <w:t xml:space="preserve">        Утверждаю</w:t>
            </w:r>
          </w:p>
          <w:p w:rsidR="00D02428" w:rsidRDefault="00D02428">
            <w:pPr>
              <w:spacing w:line="276" w:lineRule="auto"/>
              <w:ind w:left="459"/>
            </w:pPr>
          </w:p>
          <w:p w:rsidR="00D02428" w:rsidRDefault="00D02428">
            <w:pPr>
              <w:spacing w:line="276" w:lineRule="auto"/>
              <w:ind w:left="317"/>
            </w:pPr>
            <w:r>
              <w:t xml:space="preserve">Директор МБОУ СОШ       №4 с. Верхнеяркеево </w:t>
            </w:r>
          </w:p>
          <w:p w:rsidR="00D02428" w:rsidRDefault="00D02428">
            <w:pPr>
              <w:spacing w:line="276" w:lineRule="auto"/>
            </w:pPr>
            <w:r>
              <w:t xml:space="preserve">         _______Хакимова С.М.</w:t>
            </w:r>
          </w:p>
          <w:p w:rsidR="00D02428" w:rsidRDefault="00D02428">
            <w:pPr>
              <w:spacing w:line="276" w:lineRule="auto"/>
              <w:ind w:right="-208"/>
            </w:pPr>
            <w:r>
              <w:t xml:space="preserve">       Приказ № 248                        </w:t>
            </w:r>
          </w:p>
          <w:p w:rsidR="00D02428" w:rsidRDefault="00D02428">
            <w:pPr>
              <w:widowControl w:val="0"/>
              <w:tabs>
                <w:tab w:val="left" w:pos="495"/>
              </w:tabs>
              <w:spacing w:line="276" w:lineRule="auto"/>
              <w:jc w:val="both"/>
              <w:rPr>
                <w:rFonts w:eastAsia="SimSun"/>
                <w:kern w:val="2"/>
                <w:lang w:eastAsia="en-US"/>
              </w:rPr>
            </w:pPr>
            <w:r>
              <w:t xml:space="preserve">       от«31» августа 2022г.</w:t>
            </w:r>
          </w:p>
        </w:tc>
      </w:tr>
    </w:tbl>
    <w:p w:rsidR="00D02428" w:rsidRDefault="00D02428" w:rsidP="00D02428">
      <w:pPr>
        <w:pStyle w:val="3"/>
        <w:spacing w:line="360" w:lineRule="auto"/>
        <w:rPr>
          <w:rFonts w:ascii="Times New Roman" w:hAnsi="Times New Roman" w:cs="Times New Roman"/>
          <w:color w:val="auto"/>
          <w:sz w:val="36"/>
          <w:szCs w:val="36"/>
        </w:rPr>
      </w:pPr>
      <w:r w:rsidRPr="00D02428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</w:p>
    <w:p w:rsidR="00D02428" w:rsidRDefault="00D02428" w:rsidP="00D02428">
      <w:pPr>
        <w:rPr>
          <w:rFonts w:asciiTheme="minorHAnsi" w:hAnsiTheme="minorHAnsi" w:cstheme="minorBidi"/>
          <w:sz w:val="22"/>
          <w:szCs w:val="22"/>
        </w:rPr>
      </w:pPr>
    </w:p>
    <w:p w:rsidR="00D02428" w:rsidRDefault="00D02428" w:rsidP="00D02428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Контрольно-измерительные материалы</w:t>
      </w:r>
    </w:p>
    <w:p w:rsidR="00D02428" w:rsidRDefault="00D02428" w:rsidP="00D02428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 xml:space="preserve"> промежуточной аттестации и критерии оценивания</w:t>
      </w:r>
    </w:p>
    <w:p w:rsidR="00D02428" w:rsidRDefault="00D02428" w:rsidP="00D02428">
      <w:pPr>
        <w:spacing w:line="360" w:lineRule="auto"/>
        <w:rPr>
          <w:rFonts w:cstheme="minorBidi"/>
          <w:b/>
        </w:rPr>
      </w:pPr>
      <w:r>
        <w:rPr>
          <w:b/>
        </w:rPr>
        <w:t xml:space="preserve">                                   </w:t>
      </w:r>
    </w:p>
    <w:p w:rsidR="00D02428" w:rsidRDefault="00D02428" w:rsidP="00D02428">
      <w:pPr>
        <w:spacing w:line="360" w:lineRule="auto"/>
        <w:rPr>
          <w:b/>
          <w:sz w:val="28"/>
          <w:szCs w:val="28"/>
        </w:rPr>
      </w:pPr>
    </w:p>
    <w:p w:rsidR="00D02428" w:rsidRDefault="00D02428" w:rsidP="00D02428">
      <w:pPr>
        <w:spacing w:line="360" w:lineRule="auto"/>
        <w:rPr>
          <w:b/>
          <w:sz w:val="28"/>
          <w:szCs w:val="28"/>
        </w:rPr>
      </w:pPr>
    </w:p>
    <w:p w:rsidR="00D02428" w:rsidRDefault="00D02428" w:rsidP="00D02428">
      <w:pPr>
        <w:spacing w:line="360" w:lineRule="auto"/>
        <w:rPr>
          <w:b/>
          <w:sz w:val="28"/>
          <w:szCs w:val="28"/>
        </w:rPr>
      </w:pPr>
    </w:p>
    <w:p w:rsidR="00D02428" w:rsidRDefault="00D02428" w:rsidP="00D02428">
      <w:pPr>
        <w:spacing w:line="360" w:lineRule="auto"/>
      </w:pPr>
      <w:r>
        <w:t xml:space="preserve">Уровень общего образования:   </w:t>
      </w:r>
      <w:r w:rsidR="00F16C44" w:rsidRPr="00F16C44">
        <w:rPr>
          <w:u w:val="single"/>
        </w:rPr>
        <w:t>основное</w:t>
      </w:r>
      <w:r w:rsidR="00F16C44">
        <w:t xml:space="preserve"> </w:t>
      </w:r>
      <w:bookmarkStart w:id="0" w:name="_GoBack"/>
      <w:r w:rsidR="00F16C44" w:rsidRPr="00F16C44">
        <w:rPr>
          <w:u w:val="single"/>
        </w:rPr>
        <w:t>общее образование, 5-9 классы</w:t>
      </w:r>
      <w:bookmarkEnd w:id="0"/>
    </w:p>
    <w:p w:rsidR="00D02428" w:rsidRDefault="00D02428" w:rsidP="00D02428">
      <w:pPr>
        <w:spacing w:line="360" w:lineRule="auto"/>
      </w:pPr>
      <w:r>
        <w:t>Предмет</w:t>
      </w:r>
      <w:r>
        <w:rPr>
          <w:u w:val="single"/>
        </w:rPr>
        <w:t xml:space="preserve">:  обществознание                                                       </w:t>
      </w:r>
    </w:p>
    <w:p w:rsidR="00D02428" w:rsidRPr="008B06F3" w:rsidRDefault="00D02428" w:rsidP="00D02428">
      <w:pPr>
        <w:spacing w:line="360" w:lineRule="auto"/>
        <w:rPr>
          <w:u w:val="single"/>
        </w:rPr>
      </w:pPr>
      <w:r>
        <w:t xml:space="preserve">Класс: </w:t>
      </w:r>
      <w:r w:rsidRPr="008B06F3">
        <w:rPr>
          <w:u w:val="single"/>
        </w:rPr>
        <w:t>6б</w:t>
      </w:r>
    </w:p>
    <w:p w:rsidR="00D02428" w:rsidRDefault="00D02428" w:rsidP="00D02428">
      <w:pPr>
        <w:spacing w:line="230" w:lineRule="auto"/>
        <w:ind w:right="560"/>
        <w:rPr>
          <w:color w:val="000000"/>
        </w:rPr>
      </w:pPr>
    </w:p>
    <w:p w:rsidR="00D02428" w:rsidRDefault="00D02428" w:rsidP="00D02428">
      <w:pPr>
        <w:spacing w:line="360" w:lineRule="auto"/>
        <w:rPr>
          <w:color w:val="000000"/>
        </w:rPr>
      </w:pPr>
    </w:p>
    <w:p w:rsidR="00D02428" w:rsidRDefault="00D02428" w:rsidP="00D02428">
      <w:pPr>
        <w:spacing w:line="360" w:lineRule="auto"/>
        <w:rPr>
          <w:color w:val="000000"/>
        </w:rPr>
      </w:pPr>
    </w:p>
    <w:p w:rsidR="00D02428" w:rsidRDefault="00D02428" w:rsidP="00D02428">
      <w:pPr>
        <w:spacing w:line="360" w:lineRule="auto"/>
      </w:pPr>
      <w:r>
        <w:rPr>
          <w:color w:val="000000"/>
        </w:rPr>
        <w:t>Составитель</w:t>
      </w:r>
      <w:r>
        <w:t>: Ибрагимова А.А</w:t>
      </w:r>
    </w:p>
    <w:p w:rsidR="00D02428" w:rsidRDefault="00D02428" w:rsidP="00D02428">
      <w:pPr>
        <w:spacing w:line="360" w:lineRule="auto"/>
      </w:pPr>
      <w:r>
        <w:t xml:space="preserve">                       </w:t>
      </w:r>
    </w:p>
    <w:p w:rsidR="00D02428" w:rsidRDefault="00D02428" w:rsidP="00D02428">
      <w:pPr>
        <w:spacing w:line="360" w:lineRule="auto"/>
      </w:pPr>
      <w:r>
        <w:t xml:space="preserve">                     </w:t>
      </w:r>
    </w:p>
    <w:p w:rsidR="00D02428" w:rsidRDefault="00D02428" w:rsidP="00D02428">
      <w:pPr>
        <w:spacing w:line="360" w:lineRule="auto"/>
        <w:jc w:val="center"/>
      </w:pPr>
      <w:r>
        <w:t>с</w:t>
      </w:r>
      <w:proofErr w:type="gramStart"/>
      <w:r>
        <w:t>.В</w:t>
      </w:r>
      <w:proofErr w:type="gramEnd"/>
      <w:r>
        <w:t>ерхнеяркеево,2022</w:t>
      </w:r>
    </w:p>
    <w:p w:rsidR="00B325A5" w:rsidRDefault="00B325A5" w:rsidP="00B325A5">
      <w:pPr>
        <w:pStyle w:val="a4"/>
        <w:jc w:val="both"/>
      </w:pPr>
    </w:p>
    <w:p w:rsidR="00D02428" w:rsidRDefault="00D02428" w:rsidP="00B325A5">
      <w:pPr>
        <w:pStyle w:val="a4"/>
        <w:jc w:val="both"/>
      </w:pPr>
    </w:p>
    <w:p w:rsidR="00D02428" w:rsidRDefault="00D02428" w:rsidP="00B325A5">
      <w:pPr>
        <w:pStyle w:val="a4"/>
        <w:jc w:val="both"/>
      </w:pPr>
    </w:p>
    <w:p w:rsidR="00D02428" w:rsidRDefault="00D02428" w:rsidP="00B325A5">
      <w:pPr>
        <w:pStyle w:val="a4"/>
        <w:jc w:val="both"/>
      </w:pPr>
    </w:p>
    <w:p w:rsidR="00D02428" w:rsidRDefault="00D02428" w:rsidP="00B325A5">
      <w:pPr>
        <w:pStyle w:val="a4"/>
        <w:jc w:val="both"/>
      </w:pPr>
    </w:p>
    <w:p w:rsidR="00D02428" w:rsidRDefault="00D02428" w:rsidP="00B325A5">
      <w:pPr>
        <w:pStyle w:val="a4"/>
        <w:jc w:val="both"/>
      </w:pPr>
    </w:p>
    <w:p w:rsidR="00B325A5" w:rsidRDefault="000D34FB" w:rsidP="000D34FB">
      <w:pPr>
        <w:pStyle w:val="a4"/>
        <w:jc w:val="center"/>
        <w:rPr>
          <w:b/>
          <w:color w:val="181818"/>
          <w:sz w:val="28"/>
          <w:szCs w:val="21"/>
          <w:shd w:val="clear" w:color="auto" w:fill="FFFFFF"/>
        </w:rPr>
      </w:pPr>
      <w:r w:rsidRPr="000D34FB">
        <w:rPr>
          <w:b/>
          <w:color w:val="181818"/>
          <w:sz w:val="28"/>
          <w:szCs w:val="21"/>
          <w:shd w:val="clear" w:color="auto" w:fill="FFFFFF"/>
        </w:rPr>
        <w:lastRenderedPageBreak/>
        <w:t>Демонстрационный вариант</w:t>
      </w:r>
    </w:p>
    <w:p w:rsidR="00D02428" w:rsidRDefault="00D02428" w:rsidP="00017FCA">
      <w:pPr>
        <w:jc w:val="center"/>
        <w:rPr>
          <w:b/>
        </w:rPr>
      </w:pPr>
    </w:p>
    <w:p w:rsidR="00D02428" w:rsidRPr="00D02428" w:rsidRDefault="00017FCA" w:rsidP="00D02428">
      <w:pPr>
        <w:jc w:val="center"/>
        <w:rPr>
          <w:b/>
        </w:rPr>
      </w:pPr>
      <w:r>
        <w:rPr>
          <w:b/>
        </w:rPr>
        <w:t>Итоговая контрольная раб</w:t>
      </w:r>
      <w:r w:rsidR="00D02428">
        <w:rPr>
          <w:b/>
        </w:rPr>
        <w:t xml:space="preserve">ота по обществознанию   </w:t>
      </w:r>
      <w:r w:rsidR="00D02428" w:rsidRPr="00D02428">
        <w:rPr>
          <w:i/>
        </w:rPr>
        <w:t>(ВПР)</w:t>
      </w:r>
    </w:p>
    <w:p w:rsidR="000D34FB" w:rsidRDefault="000D34FB" w:rsidP="00841E86">
      <w:pPr>
        <w:jc w:val="center"/>
        <w:rPr>
          <w:b/>
        </w:rPr>
      </w:pPr>
    </w:p>
    <w:p w:rsidR="000D34FB" w:rsidRDefault="000D34FB" w:rsidP="00841E86">
      <w:pPr>
        <w:jc w:val="center"/>
        <w:rPr>
          <w:b/>
        </w:rPr>
      </w:pPr>
    </w:p>
    <w:p w:rsidR="00841E86" w:rsidRPr="00841E86" w:rsidRDefault="00841E86" w:rsidP="00841E86">
      <w:pPr>
        <w:tabs>
          <w:tab w:val="left" w:pos="1440"/>
        </w:tabs>
      </w:pPr>
    </w:p>
    <w:p w:rsidR="00841E86" w:rsidRPr="00841E86" w:rsidRDefault="00841E86" w:rsidP="00841E86">
      <w:pPr>
        <w:tabs>
          <w:tab w:val="left" w:pos="1440"/>
        </w:tabs>
        <w:rPr>
          <w:b/>
        </w:rPr>
      </w:pPr>
      <w:r w:rsidRPr="00841E86">
        <w:rPr>
          <w:b/>
        </w:rPr>
        <w:t>Вариант 1.</w:t>
      </w:r>
    </w:p>
    <w:p w:rsidR="00841E86" w:rsidRPr="00841E86" w:rsidRDefault="00841E86" w:rsidP="00841E86">
      <w:pPr>
        <w:tabs>
          <w:tab w:val="left" w:pos="1440"/>
        </w:tabs>
        <w:jc w:val="center"/>
        <w:rPr>
          <w:b/>
        </w:rPr>
      </w:pPr>
      <w:r w:rsidRPr="00841E86">
        <w:rPr>
          <w:b/>
        </w:rPr>
        <w:t>Часть 1</w:t>
      </w:r>
    </w:p>
    <w:p w:rsidR="00841E86" w:rsidRPr="00841E86" w:rsidRDefault="00841E86" w:rsidP="00841E86">
      <w:pPr>
        <w:tabs>
          <w:tab w:val="left" w:pos="1440"/>
        </w:tabs>
        <w:jc w:val="center"/>
      </w:pPr>
    </w:p>
    <w:p w:rsidR="00841E86" w:rsidRPr="008B06F3" w:rsidRDefault="00BD04CD" w:rsidP="00841E86">
      <w:pPr>
        <w:rPr>
          <w:b/>
        </w:rPr>
      </w:pPr>
      <w:r w:rsidRPr="008B06F3">
        <w:rPr>
          <w:b/>
        </w:rPr>
        <w:t xml:space="preserve">    </w:t>
      </w:r>
      <w:r w:rsidR="00841E86" w:rsidRPr="008B06F3">
        <w:rPr>
          <w:b/>
        </w:rPr>
        <w:t>А</w:t>
      </w:r>
      <w:proofErr w:type="gramStart"/>
      <w:r w:rsidR="00841E86" w:rsidRPr="008B06F3">
        <w:rPr>
          <w:b/>
        </w:rPr>
        <w:t>1</w:t>
      </w:r>
      <w:proofErr w:type="gramEnd"/>
      <w:r w:rsidR="00841E86" w:rsidRPr="008B06F3">
        <w:rPr>
          <w:b/>
        </w:rPr>
        <w:t>.  Совокупность качеств человека, которые он приобретает в процессе жизни в обществе, в деятельности и общении с другими людьми:</w:t>
      </w:r>
    </w:p>
    <w:p w:rsidR="00841E86" w:rsidRPr="00841E86" w:rsidRDefault="00841E86" w:rsidP="00841E86">
      <w:r w:rsidRPr="00841E86">
        <w:t xml:space="preserve">1) индивид                                           </w:t>
      </w:r>
      <w:r w:rsidR="00BA395B">
        <w:t xml:space="preserve">   </w:t>
      </w:r>
      <w:r w:rsidRPr="00841E86">
        <w:t>3) личность</w:t>
      </w:r>
    </w:p>
    <w:p w:rsidR="00841E86" w:rsidRPr="00841E86" w:rsidRDefault="00841E86" w:rsidP="00841E86">
      <w:r w:rsidRPr="00841E86">
        <w:t>2) индивидуальность                            4) инстинкт</w:t>
      </w:r>
    </w:p>
    <w:p w:rsidR="00841E86" w:rsidRPr="008B06F3" w:rsidRDefault="00BD04CD" w:rsidP="00841E86">
      <w:pPr>
        <w:rPr>
          <w:b/>
        </w:rPr>
      </w:pPr>
      <w:r w:rsidRPr="008B06F3">
        <w:rPr>
          <w:b/>
        </w:rPr>
        <w:t xml:space="preserve">   </w:t>
      </w:r>
      <w:r w:rsidR="00841E86" w:rsidRPr="008B06F3">
        <w:rPr>
          <w:b/>
        </w:rPr>
        <w:t>А</w:t>
      </w:r>
      <w:proofErr w:type="gramStart"/>
      <w:r w:rsidR="00841E86" w:rsidRPr="008B06F3">
        <w:rPr>
          <w:b/>
        </w:rPr>
        <w:t>2</w:t>
      </w:r>
      <w:proofErr w:type="gramEnd"/>
      <w:r w:rsidR="00841E86" w:rsidRPr="008B06F3">
        <w:rPr>
          <w:b/>
        </w:rPr>
        <w:t>.  Верны ли следующие суждения о самопознании?</w:t>
      </w:r>
    </w:p>
    <w:p w:rsidR="00841E86" w:rsidRPr="00BD04CD" w:rsidRDefault="00841E86" w:rsidP="00841E86">
      <w:r w:rsidRPr="00BD04CD">
        <w:t>А. Потребность понять и узнать самого себя способствует развитию самопознания.</w:t>
      </w:r>
    </w:p>
    <w:p w:rsidR="00841E86" w:rsidRPr="00841E86" w:rsidRDefault="00841E86" w:rsidP="00841E86">
      <w:r w:rsidRPr="00BD04CD">
        <w:t>Б</w:t>
      </w:r>
      <w:r w:rsidRPr="00841E86">
        <w:rPr>
          <w:b/>
        </w:rPr>
        <w:t>.</w:t>
      </w:r>
      <w:r w:rsidRPr="00841E86">
        <w:t xml:space="preserve"> Ложная или заниженная самооценка сдерживает развитие способностей.</w:t>
      </w:r>
    </w:p>
    <w:p w:rsidR="00841E86" w:rsidRPr="00841E86" w:rsidRDefault="00841E86" w:rsidP="00841E86">
      <w:r w:rsidRPr="00841E86">
        <w:t>1) верно только</w:t>
      </w:r>
      <w:proofErr w:type="gramStart"/>
      <w:r w:rsidRPr="00841E86">
        <w:t xml:space="preserve"> А</w:t>
      </w:r>
      <w:proofErr w:type="gramEnd"/>
      <w:r w:rsidRPr="00841E86">
        <w:t xml:space="preserve">                                 3) верны оба суждения</w:t>
      </w:r>
    </w:p>
    <w:p w:rsidR="00841E86" w:rsidRPr="00841E86" w:rsidRDefault="00841E86" w:rsidP="00841E86">
      <w:r w:rsidRPr="00841E86">
        <w:t>2) верно только</w:t>
      </w:r>
      <w:proofErr w:type="gramStart"/>
      <w:r w:rsidRPr="00841E86">
        <w:t xml:space="preserve"> Б</w:t>
      </w:r>
      <w:proofErr w:type="gramEnd"/>
      <w:r w:rsidRPr="00841E86">
        <w:t xml:space="preserve">                                  4) оба суждения неверны</w:t>
      </w:r>
    </w:p>
    <w:p w:rsidR="00841E86" w:rsidRPr="008B06F3" w:rsidRDefault="00BD04CD" w:rsidP="00841E86">
      <w:pPr>
        <w:rPr>
          <w:b/>
        </w:rPr>
      </w:pPr>
      <w:r w:rsidRPr="008B06F3">
        <w:rPr>
          <w:b/>
        </w:rPr>
        <w:t xml:space="preserve">   </w:t>
      </w:r>
      <w:r w:rsidR="00841E86" w:rsidRPr="008B06F3">
        <w:rPr>
          <w:b/>
        </w:rPr>
        <w:t>А3.  К видам деятельности человека относится:</w:t>
      </w:r>
    </w:p>
    <w:p w:rsidR="00841E86" w:rsidRPr="00841E86" w:rsidRDefault="00841E86" w:rsidP="00841E86">
      <w:r w:rsidRPr="00841E86">
        <w:t>1) сон                                                     3) учеба</w:t>
      </w:r>
    </w:p>
    <w:p w:rsidR="00841E86" w:rsidRPr="00841E86" w:rsidRDefault="00841E86" w:rsidP="00841E86">
      <w:r w:rsidRPr="00841E86">
        <w:t>2) прием пищи                                      4) отдых</w:t>
      </w:r>
    </w:p>
    <w:p w:rsidR="00841E86" w:rsidRPr="008B06F3" w:rsidRDefault="00BD04CD" w:rsidP="00841E86">
      <w:pPr>
        <w:rPr>
          <w:b/>
        </w:rPr>
      </w:pPr>
      <w:r w:rsidRPr="008B06F3">
        <w:rPr>
          <w:b/>
        </w:rPr>
        <w:t xml:space="preserve">   </w:t>
      </w:r>
      <w:r w:rsidR="00841E86" w:rsidRPr="008B06F3">
        <w:rPr>
          <w:b/>
        </w:rPr>
        <w:t>А</w:t>
      </w:r>
      <w:proofErr w:type="gramStart"/>
      <w:r w:rsidR="00841E86" w:rsidRPr="008B06F3">
        <w:rPr>
          <w:b/>
        </w:rPr>
        <w:t>4</w:t>
      </w:r>
      <w:proofErr w:type="gramEnd"/>
      <w:r w:rsidR="00841E86" w:rsidRPr="008B06F3">
        <w:rPr>
          <w:b/>
        </w:rPr>
        <w:t>.  Общение с друзьями является для человека</w:t>
      </w:r>
    </w:p>
    <w:p w:rsidR="00841E86" w:rsidRPr="00841E86" w:rsidRDefault="00841E86" w:rsidP="00841E86">
      <w:r w:rsidRPr="00841E86">
        <w:t>1) биологической потребностью         3) интеллектуальной потребностью</w:t>
      </w:r>
    </w:p>
    <w:p w:rsidR="00841E86" w:rsidRPr="00841E86" w:rsidRDefault="00841E86" w:rsidP="00841E86">
      <w:r w:rsidRPr="00841E86">
        <w:t>2) духовной потребностью                  4) социальной потребностью</w:t>
      </w:r>
    </w:p>
    <w:p w:rsidR="00841E86" w:rsidRPr="008B06F3" w:rsidRDefault="00BD04CD" w:rsidP="00841E86">
      <w:pPr>
        <w:rPr>
          <w:b/>
        </w:rPr>
      </w:pPr>
      <w:r w:rsidRPr="008B06F3">
        <w:rPr>
          <w:b/>
        </w:rPr>
        <w:t xml:space="preserve">   </w:t>
      </w:r>
      <w:r w:rsidR="00841E86" w:rsidRPr="008B06F3">
        <w:rPr>
          <w:b/>
        </w:rPr>
        <w:t>А5.  Верны ли суждения о труде?</w:t>
      </w:r>
    </w:p>
    <w:p w:rsidR="00841E86" w:rsidRPr="00841E86" w:rsidRDefault="00841E86" w:rsidP="00841E86">
      <w:r w:rsidRPr="00841E86">
        <w:t>А. Труд позволяет человеку ощущать радость от применения своих способностей.</w:t>
      </w:r>
    </w:p>
    <w:p w:rsidR="00841E86" w:rsidRPr="00841E86" w:rsidRDefault="00841E86" w:rsidP="00841E86">
      <w:r w:rsidRPr="00841E86">
        <w:t>Б. Выбор профессии зависит от интересов и склонностей человека.</w:t>
      </w:r>
    </w:p>
    <w:p w:rsidR="00841E86" w:rsidRPr="00841E86" w:rsidRDefault="00841E86" w:rsidP="00841E86">
      <w:r w:rsidRPr="00841E86">
        <w:t>1) верно только</w:t>
      </w:r>
      <w:proofErr w:type="gramStart"/>
      <w:r w:rsidRPr="00841E86">
        <w:t xml:space="preserve"> А</w:t>
      </w:r>
      <w:proofErr w:type="gramEnd"/>
      <w:r w:rsidRPr="00841E86">
        <w:t xml:space="preserve">                                 3) верны оба суждения</w:t>
      </w:r>
    </w:p>
    <w:p w:rsidR="00841E86" w:rsidRPr="00841E86" w:rsidRDefault="00841E86" w:rsidP="00841E86">
      <w:r w:rsidRPr="00841E86">
        <w:t>2) верно только</w:t>
      </w:r>
      <w:proofErr w:type="gramStart"/>
      <w:r w:rsidRPr="00841E86">
        <w:t xml:space="preserve"> Б</w:t>
      </w:r>
      <w:proofErr w:type="gramEnd"/>
      <w:r w:rsidRPr="00841E86">
        <w:t xml:space="preserve">                                  4) оба суждения неверны</w:t>
      </w:r>
    </w:p>
    <w:p w:rsidR="00841E86" w:rsidRPr="008B06F3" w:rsidRDefault="00BD04CD" w:rsidP="00841E86">
      <w:pPr>
        <w:rPr>
          <w:b/>
        </w:rPr>
      </w:pPr>
      <w:r w:rsidRPr="008B06F3">
        <w:rPr>
          <w:b/>
        </w:rPr>
        <w:t xml:space="preserve">  </w:t>
      </w:r>
      <w:r w:rsidR="00841E86" w:rsidRPr="008B06F3">
        <w:rPr>
          <w:b/>
        </w:rPr>
        <w:t>А</w:t>
      </w:r>
      <w:proofErr w:type="gramStart"/>
      <w:r w:rsidR="00841E86" w:rsidRPr="008B06F3">
        <w:rPr>
          <w:b/>
        </w:rPr>
        <w:t>6</w:t>
      </w:r>
      <w:proofErr w:type="gramEnd"/>
      <w:r w:rsidR="00841E86" w:rsidRPr="008B06F3">
        <w:rPr>
          <w:b/>
        </w:rPr>
        <w:t>.  Для деловых межличностных отношений характерно</w:t>
      </w:r>
    </w:p>
    <w:p w:rsidR="00841E86" w:rsidRPr="00841E86" w:rsidRDefault="00841E86" w:rsidP="00841E86">
      <w:r w:rsidRPr="00841E86">
        <w:t>1) обязательное соблюдение формальностей</w:t>
      </w:r>
    </w:p>
    <w:p w:rsidR="00841E86" w:rsidRPr="00841E86" w:rsidRDefault="00841E86" w:rsidP="00841E86">
      <w:r w:rsidRPr="00841E86">
        <w:t>2) дружеское расположение</w:t>
      </w:r>
    </w:p>
    <w:p w:rsidR="00841E86" w:rsidRPr="00841E86" w:rsidRDefault="00841E86" w:rsidP="00841E86">
      <w:r w:rsidRPr="00841E86">
        <w:t>3) незнакомство с собеседниками</w:t>
      </w:r>
    </w:p>
    <w:p w:rsidR="00841E86" w:rsidRPr="00841E86" w:rsidRDefault="00BD04CD" w:rsidP="00841E86">
      <w:r>
        <w:t>4)р</w:t>
      </w:r>
      <w:r w:rsidR="00841E86" w:rsidRPr="00841E86">
        <w:t>азнообразие форм и видов общения</w:t>
      </w:r>
    </w:p>
    <w:p w:rsidR="00841E86" w:rsidRPr="008B06F3" w:rsidRDefault="00BD04CD" w:rsidP="00841E86">
      <w:pPr>
        <w:rPr>
          <w:b/>
        </w:rPr>
      </w:pPr>
      <w:r w:rsidRPr="008B06F3">
        <w:rPr>
          <w:b/>
        </w:rPr>
        <w:t xml:space="preserve">   </w:t>
      </w:r>
      <w:r w:rsidR="00841E86" w:rsidRPr="008B06F3">
        <w:rPr>
          <w:b/>
        </w:rPr>
        <w:t>А</w:t>
      </w:r>
      <w:proofErr w:type="gramStart"/>
      <w:r w:rsidR="00841E86" w:rsidRPr="008B06F3">
        <w:rPr>
          <w:b/>
        </w:rPr>
        <w:t>7</w:t>
      </w:r>
      <w:proofErr w:type="gramEnd"/>
      <w:r w:rsidR="00841E86" w:rsidRPr="008B06F3">
        <w:rPr>
          <w:b/>
        </w:rPr>
        <w:t>.  Для лидера социальной группы характерны такие качества, как</w:t>
      </w:r>
    </w:p>
    <w:p w:rsidR="00841E86" w:rsidRPr="00841E86" w:rsidRDefault="00841E86" w:rsidP="00841E86">
      <w:r w:rsidRPr="00841E86">
        <w:t>1) скромность и незаметность              3) высокомерие и гордость</w:t>
      </w:r>
    </w:p>
    <w:p w:rsidR="00841E86" w:rsidRPr="00841E86" w:rsidRDefault="00841E86" w:rsidP="00841E86">
      <w:r w:rsidRPr="00841E86">
        <w:t>2) стеснительность                                4) собранность и организованность</w:t>
      </w:r>
    </w:p>
    <w:p w:rsidR="00841E86" w:rsidRPr="008B06F3" w:rsidRDefault="00BD04CD" w:rsidP="00841E86">
      <w:pPr>
        <w:rPr>
          <w:b/>
        </w:rPr>
      </w:pPr>
      <w:r w:rsidRPr="008B06F3">
        <w:rPr>
          <w:b/>
        </w:rPr>
        <w:t xml:space="preserve">  </w:t>
      </w:r>
      <w:r w:rsidR="00841E86" w:rsidRPr="008B06F3">
        <w:rPr>
          <w:b/>
        </w:rPr>
        <w:t>А8.  К средствам общения можно отнести</w:t>
      </w:r>
    </w:p>
    <w:p w:rsidR="00841E86" w:rsidRPr="00841E86" w:rsidRDefault="00841E86" w:rsidP="00841E86">
      <w:r w:rsidRPr="00841E86">
        <w:t>1) сознание                                             3)  мышление</w:t>
      </w:r>
    </w:p>
    <w:p w:rsidR="00841E86" w:rsidRPr="00841E86" w:rsidRDefault="00841E86" w:rsidP="00841E86">
      <w:r w:rsidRPr="00841E86">
        <w:t>2)   речь                                                   4) мировоззрение</w:t>
      </w:r>
    </w:p>
    <w:p w:rsidR="00841E86" w:rsidRPr="008B06F3" w:rsidRDefault="00BD04CD" w:rsidP="00841E86">
      <w:pPr>
        <w:rPr>
          <w:b/>
        </w:rPr>
      </w:pPr>
      <w:r w:rsidRPr="008B06F3">
        <w:rPr>
          <w:b/>
        </w:rPr>
        <w:t xml:space="preserve">  </w:t>
      </w:r>
      <w:r w:rsidR="00841E86" w:rsidRPr="008B06F3">
        <w:rPr>
          <w:b/>
        </w:rPr>
        <w:t>А</w:t>
      </w:r>
      <w:proofErr w:type="gramStart"/>
      <w:r w:rsidR="00841E86" w:rsidRPr="008B06F3">
        <w:rPr>
          <w:b/>
        </w:rPr>
        <w:t>9</w:t>
      </w:r>
      <w:proofErr w:type="gramEnd"/>
      <w:r w:rsidR="00841E86" w:rsidRPr="008B06F3">
        <w:rPr>
          <w:b/>
        </w:rPr>
        <w:t xml:space="preserve">.  Такой способ решения конфликтов, как  сотрудничество, связан </w:t>
      </w:r>
      <w:proofErr w:type="gramStart"/>
      <w:r w:rsidR="00841E86" w:rsidRPr="008B06F3">
        <w:rPr>
          <w:b/>
        </w:rPr>
        <w:t>с</w:t>
      </w:r>
      <w:proofErr w:type="gramEnd"/>
    </w:p>
    <w:p w:rsidR="00841E86" w:rsidRPr="00841E86" w:rsidRDefault="00841E86" w:rsidP="00841E86">
      <w:r w:rsidRPr="00841E86">
        <w:t>1) поиском решения, которое примирило бы обе стороны конфликта без ущерба для каждой стороны</w:t>
      </w:r>
    </w:p>
    <w:p w:rsidR="00841E86" w:rsidRPr="00841E86" w:rsidRDefault="00841E86" w:rsidP="00841E86">
      <w:r w:rsidRPr="00841E86">
        <w:t>2) поиском уступок с каждой стороны</w:t>
      </w:r>
    </w:p>
    <w:p w:rsidR="00841E86" w:rsidRPr="00841E86" w:rsidRDefault="00841E86" w:rsidP="00841E86">
      <w:r w:rsidRPr="00841E86">
        <w:t>3) односторонними уступками</w:t>
      </w:r>
    </w:p>
    <w:p w:rsidR="00841E86" w:rsidRPr="00841E86" w:rsidRDefault="00841E86" w:rsidP="00841E86">
      <w:r w:rsidRPr="00841E86">
        <w:t>4) отказом от поиска обоюдовыгодного решения конфликта</w:t>
      </w:r>
    </w:p>
    <w:p w:rsidR="00841E86" w:rsidRPr="008B06F3" w:rsidRDefault="00BD04CD" w:rsidP="00841E86">
      <w:pPr>
        <w:rPr>
          <w:b/>
        </w:rPr>
      </w:pPr>
      <w:r w:rsidRPr="008B06F3">
        <w:rPr>
          <w:b/>
        </w:rPr>
        <w:t xml:space="preserve">   </w:t>
      </w:r>
      <w:r w:rsidR="00841E86" w:rsidRPr="008B06F3">
        <w:rPr>
          <w:b/>
        </w:rPr>
        <w:t>А10.  Золотое правило морали гласит</w:t>
      </w:r>
    </w:p>
    <w:p w:rsidR="00841E86" w:rsidRPr="00841E86" w:rsidRDefault="00841E86" w:rsidP="00841E86">
      <w:r w:rsidRPr="00841E86">
        <w:t>1) ко всем людям относись как к самому себе       3) живи для себя</w:t>
      </w:r>
    </w:p>
    <w:p w:rsidR="00841E86" w:rsidRPr="00841E86" w:rsidRDefault="00841E86" w:rsidP="00841E86">
      <w:r w:rsidRPr="00841E86">
        <w:t>2) дели людей на друзей и врагов                            4)  выучи все правила поведения</w:t>
      </w:r>
    </w:p>
    <w:p w:rsidR="00841E86" w:rsidRPr="008B06F3" w:rsidRDefault="00CC22DD" w:rsidP="00841E86">
      <w:pPr>
        <w:rPr>
          <w:b/>
        </w:rPr>
      </w:pPr>
      <w:r w:rsidRPr="008B06F3">
        <w:rPr>
          <w:b/>
        </w:rPr>
        <w:t xml:space="preserve">   </w:t>
      </w:r>
      <w:r w:rsidR="00841E86" w:rsidRPr="008B06F3">
        <w:rPr>
          <w:b/>
        </w:rPr>
        <w:t>А11.  Верны ли суждения о чувстве страха?</w:t>
      </w:r>
    </w:p>
    <w:p w:rsidR="00841E86" w:rsidRPr="00BD04CD" w:rsidRDefault="00841E86" w:rsidP="00841E86">
      <w:r w:rsidRPr="00BD04CD">
        <w:t xml:space="preserve">А. Чтобы научиться преодолевать страх, важно понимать его причину. </w:t>
      </w:r>
    </w:p>
    <w:p w:rsidR="00841E86" w:rsidRPr="00841E86" w:rsidRDefault="00841E86" w:rsidP="00841E86">
      <w:r w:rsidRPr="00BD04CD">
        <w:t>Б.</w:t>
      </w:r>
      <w:r w:rsidRPr="00841E86">
        <w:t xml:space="preserve"> Чувство страха знакомо как человеку, так и животному.</w:t>
      </w:r>
    </w:p>
    <w:p w:rsidR="00841E86" w:rsidRPr="00841E86" w:rsidRDefault="00841E86" w:rsidP="00841E86">
      <w:r w:rsidRPr="00841E86">
        <w:t>1) верно только</w:t>
      </w:r>
      <w:proofErr w:type="gramStart"/>
      <w:r w:rsidRPr="00841E86">
        <w:t xml:space="preserve"> А</w:t>
      </w:r>
      <w:proofErr w:type="gramEnd"/>
      <w:r w:rsidRPr="00841E86">
        <w:t xml:space="preserve">                                      3) верны оба суждения</w:t>
      </w:r>
    </w:p>
    <w:p w:rsidR="00841E86" w:rsidRPr="00841E86" w:rsidRDefault="00841E86" w:rsidP="00841E86">
      <w:r w:rsidRPr="00841E86">
        <w:t>2) верно только</w:t>
      </w:r>
      <w:proofErr w:type="gramStart"/>
      <w:r w:rsidRPr="00841E86">
        <w:t xml:space="preserve"> Б</w:t>
      </w:r>
      <w:proofErr w:type="gramEnd"/>
      <w:r w:rsidRPr="00841E86">
        <w:t xml:space="preserve">                                       4) оба суждения неверны</w:t>
      </w:r>
    </w:p>
    <w:p w:rsidR="00841E86" w:rsidRPr="008B06F3" w:rsidRDefault="00CC22DD" w:rsidP="00841E86">
      <w:pPr>
        <w:tabs>
          <w:tab w:val="left" w:pos="1440"/>
        </w:tabs>
        <w:rPr>
          <w:b/>
        </w:rPr>
      </w:pPr>
      <w:r w:rsidRPr="008B06F3">
        <w:rPr>
          <w:b/>
        </w:rPr>
        <w:t xml:space="preserve">   </w:t>
      </w:r>
      <w:r w:rsidR="00841E86" w:rsidRPr="008B06F3">
        <w:rPr>
          <w:b/>
        </w:rPr>
        <w:t>В</w:t>
      </w:r>
      <w:proofErr w:type="gramStart"/>
      <w:r w:rsidR="00841E86" w:rsidRPr="008B06F3">
        <w:rPr>
          <w:b/>
        </w:rPr>
        <w:t>1</w:t>
      </w:r>
      <w:proofErr w:type="gramEnd"/>
      <w:r w:rsidR="00841E86" w:rsidRPr="008B06F3">
        <w:rPr>
          <w:b/>
        </w:rPr>
        <w:t>.  Установите соответствие  между описанием потребностей и их видами.</w:t>
      </w:r>
    </w:p>
    <w:p w:rsidR="00841E86" w:rsidRPr="00841E86" w:rsidRDefault="00841E86" w:rsidP="00841E86">
      <w:r w:rsidRPr="00841E86">
        <w:t xml:space="preserve">ОПИСАНИЕ ПОТРЕБНОСТЕЙ                              </w:t>
      </w:r>
      <w:r w:rsidR="00CC22DD">
        <w:t xml:space="preserve">              </w:t>
      </w:r>
      <w:r w:rsidRPr="00841E86">
        <w:t xml:space="preserve">  ВИДЫ ПОТРЕБНОСТЕЙ</w:t>
      </w:r>
    </w:p>
    <w:p w:rsidR="00841E86" w:rsidRPr="00841E86" w:rsidRDefault="00841E86" w:rsidP="00CC22DD">
      <w:r w:rsidRPr="00841E86">
        <w:lastRenderedPageBreak/>
        <w:t xml:space="preserve">А) стремление к общению </w:t>
      </w:r>
      <w:r w:rsidR="00CC22DD">
        <w:t xml:space="preserve">с </w:t>
      </w:r>
      <w:r w:rsidR="00CC22DD" w:rsidRPr="00841E86">
        <w:t xml:space="preserve">друзьями </w:t>
      </w:r>
      <w:r w:rsidRPr="00841E86">
        <w:t xml:space="preserve">            </w:t>
      </w:r>
      <w:r w:rsidR="00CC22DD">
        <w:t xml:space="preserve">                       </w:t>
      </w:r>
      <w:r w:rsidRPr="00841E86">
        <w:t xml:space="preserve">1) </w:t>
      </w:r>
      <w:proofErr w:type="gramStart"/>
      <w:r w:rsidRPr="00841E86">
        <w:t>социальные</w:t>
      </w:r>
      <w:proofErr w:type="gramEnd"/>
      <w:r w:rsidRPr="00841E86">
        <w:t xml:space="preserve">                                          </w:t>
      </w:r>
      <w:r w:rsidR="00BA395B">
        <w:t xml:space="preserve">                         </w:t>
      </w:r>
      <w:r w:rsidRPr="00841E86">
        <w:t xml:space="preserve"> </w:t>
      </w:r>
      <w:r w:rsidR="00CC22DD">
        <w:t xml:space="preserve">                      </w:t>
      </w:r>
    </w:p>
    <w:p w:rsidR="00841E86" w:rsidRPr="00841E86" w:rsidRDefault="00841E86" w:rsidP="00841E86">
      <w:pPr>
        <w:tabs>
          <w:tab w:val="left" w:pos="1440"/>
          <w:tab w:val="left" w:pos="10425"/>
        </w:tabs>
        <w:jc w:val="both"/>
      </w:pPr>
      <w:r w:rsidRPr="00841E86">
        <w:t xml:space="preserve">Б) любовь к чтению                          </w:t>
      </w:r>
      <w:r w:rsidR="00BA395B">
        <w:t xml:space="preserve">                        </w:t>
      </w:r>
      <w:r w:rsidR="00CC22DD">
        <w:t xml:space="preserve">        </w:t>
      </w:r>
      <w:r w:rsidR="00BA395B">
        <w:t xml:space="preserve"> </w:t>
      </w:r>
      <w:r w:rsidR="001818DC">
        <w:t xml:space="preserve">       </w:t>
      </w:r>
      <w:r w:rsidR="00BA395B">
        <w:t xml:space="preserve"> </w:t>
      </w:r>
      <w:r w:rsidR="00CC22DD" w:rsidRPr="00841E86">
        <w:t xml:space="preserve">2) духовные </w:t>
      </w:r>
    </w:p>
    <w:p w:rsidR="00841E86" w:rsidRPr="00841E86" w:rsidRDefault="00841E86" w:rsidP="00841E86">
      <w:pPr>
        <w:tabs>
          <w:tab w:val="left" w:pos="1440"/>
          <w:tab w:val="left" w:pos="10425"/>
        </w:tabs>
        <w:jc w:val="both"/>
      </w:pPr>
      <w:r w:rsidRPr="00841E86">
        <w:t>В) желание носить теплую одежду</w:t>
      </w:r>
      <w:r w:rsidR="00CC22DD">
        <w:t xml:space="preserve">                                    </w:t>
      </w:r>
      <w:r w:rsidR="001818DC">
        <w:t xml:space="preserve">    </w:t>
      </w:r>
      <w:r w:rsidR="00CC22DD">
        <w:t xml:space="preserve"> 3</w:t>
      </w:r>
      <w:r w:rsidR="00CC22DD" w:rsidRPr="00841E86">
        <w:t xml:space="preserve">) </w:t>
      </w:r>
      <w:proofErr w:type="gramStart"/>
      <w:r w:rsidR="00CC22DD" w:rsidRPr="00841E86">
        <w:t>биологические</w:t>
      </w:r>
      <w:proofErr w:type="gramEnd"/>
    </w:p>
    <w:p w:rsidR="00841E86" w:rsidRPr="00841E86" w:rsidRDefault="00841E86" w:rsidP="00841E86">
      <w:pPr>
        <w:tabs>
          <w:tab w:val="left" w:pos="1440"/>
          <w:tab w:val="left" w:pos="10425"/>
        </w:tabs>
        <w:jc w:val="both"/>
      </w:pPr>
      <w:r w:rsidRPr="00841E86">
        <w:t>Г) желание сделать карьеру</w:t>
      </w:r>
    </w:p>
    <w:p w:rsidR="00841E86" w:rsidRPr="00841E86" w:rsidRDefault="00841E86" w:rsidP="00841E86">
      <w:pPr>
        <w:tabs>
          <w:tab w:val="left" w:pos="1440"/>
          <w:tab w:val="left" w:pos="10425"/>
        </w:tabs>
        <w:jc w:val="both"/>
      </w:pPr>
      <w:r w:rsidRPr="00841E86">
        <w:t>Д) потребность во вкусной пище</w:t>
      </w:r>
    </w:p>
    <w:p w:rsidR="00841E86" w:rsidRPr="008B06F3" w:rsidRDefault="00CC22DD" w:rsidP="00841E86">
      <w:pPr>
        <w:tabs>
          <w:tab w:val="left" w:pos="1440"/>
          <w:tab w:val="left" w:pos="10425"/>
        </w:tabs>
        <w:jc w:val="both"/>
        <w:rPr>
          <w:b/>
        </w:rPr>
      </w:pPr>
      <w:r w:rsidRPr="008B06F3">
        <w:rPr>
          <w:b/>
        </w:rPr>
        <w:t xml:space="preserve">    </w:t>
      </w:r>
      <w:r w:rsidR="00841E86" w:rsidRPr="008B06F3">
        <w:rPr>
          <w:b/>
        </w:rPr>
        <w:t>В</w:t>
      </w:r>
      <w:proofErr w:type="gramStart"/>
      <w:r w:rsidR="00841E86" w:rsidRPr="008B06F3">
        <w:rPr>
          <w:b/>
        </w:rPr>
        <w:t>2</w:t>
      </w:r>
      <w:proofErr w:type="gramEnd"/>
      <w:r w:rsidR="00841E86" w:rsidRPr="008B06F3">
        <w:rPr>
          <w:b/>
        </w:rPr>
        <w:t>. Все термины, приведенные ниже, за исключением двух, связаны с понятием «работа». Укажите термины, не связанные с этим понятием.</w:t>
      </w:r>
    </w:p>
    <w:p w:rsidR="00841E86" w:rsidRPr="00841E86" w:rsidRDefault="00841E86" w:rsidP="00841E86">
      <w:pPr>
        <w:tabs>
          <w:tab w:val="left" w:pos="1440"/>
          <w:tab w:val="left" w:pos="10425"/>
        </w:tabs>
        <w:jc w:val="both"/>
      </w:pPr>
      <w:r w:rsidRPr="00841E86">
        <w:t>1) кропотливость  2) творческий подход 3) лень 4) усердие  5) уныние</w:t>
      </w:r>
    </w:p>
    <w:p w:rsidR="00841E86" w:rsidRPr="00841E86" w:rsidRDefault="00CC22DD" w:rsidP="00841E86">
      <w:pPr>
        <w:tabs>
          <w:tab w:val="left" w:pos="1440"/>
          <w:tab w:val="left" w:pos="10425"/>
        </w:tabs>
        <w:jc w:val="both"/>
      </w:pPr>
      <w:r>
        <w:rPr>
          <w:b/>
        </w:rPr>
        <w:t xml:space="preserve">    </w:t>
      </w:r>
      <w:r w:rsidR="00841E86" w:rsidRPr="00841E86">
        <w:rPr>
          <w:b/>
        </w:rPr>
        <w:t>В3.</w:t>
      </w:r>
      <w:r w:rsidR="00841E86" w:rsidRPr="00841E86">
        <w:t xml:space="preserve">  Дополните схему.                       </w:t>
      </w:r>
    </w:p>
    <w:tbl>
      <w:tblPr>
        <w:tblW w:w="0" w:type="auto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841E86" w:rsidRPr="00841E86" w:rsidTr="00CC22DD">
        <w:tc>
          <w:tcPr>
            <w:tcW w:w="5670" w:type="dxa"/>
          </w:tcPr>
          <w:p w:rsidR="00841E86" w:rsidRPr="00841E86" w:rsidRDefault="00841E86" w:rsidP="00841E86">
            <w:pPr>
              <w:tabs>
                <w:tab w:val="left" w:pos="1440"/>
                <w:tab w:val="left" w:pos="10425"/>
              </w:tabs>
              <w:jc w:val="both"/>
            </w:pPr>
            <w:r w:rsidRPr="00841E86">
              <w:t>Межличностные отношения</w:t>
            </w:r>
          </w:p>
        </w:tc>
      </w:tr>
    </w:tbl>
    <w:p w:rsidR="00841E86" w:rsidRPr="00841E86" w:rsidRDefault="00841E86" w:rsidP="00841E86">
      <w:pPr>
        <w:tabs>
          <w:tab w:val="left" w:pos="1440"/>
          <w:tab w:val="left" w:pos="10425"/>
        </w:tabs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41E86" w:rsidRPr="00841E86" w:rsidTr="00CC22DD">
        <w:tc>
          <w:tcPr>
            <w:tcW w:w="4785" w:type="dxa"/>
          </w:tcPr>
          <w:p w:rsidR="00841E86" w:rsidRPr="00841E86" w:rsidRDefault="00841E86" w:rsidP="00841E86">
            <w:pPr>
              <w:tabs>
                <w:tab w:val="left" w:pos="1440"/>
                <w:tab w:val="left" w:pos="10425"/>
              </w:tabs>
              <w:jc w:val="center"/>
              <w:rPr>
                <w:b/>
              </w:rPr>
            </w:pPr>
            <w:r w:rsidRPr="00841E86">
              <w:rPr>
                <w:b/>
              </w:rPr>
              <w:t>…</w:t>
            </w:r>
          </w:p>
        </w:tc>
        <w:tc>
          <w:tcPr>
            <w:tcW w:w="4786" w:type="dxa"/>
          </w:tcPr>
          <w:p w:rsidR="00841E86" w:rsidRPr="00BD04CD" w:rsidRDefault="00841E86" w:rsidP="00841E86">
            <w:pPr>
              <w:tabs>
                <w:tab w:val="left" w:pos="1440"/>
                <w:tab w:val="left" w:pos="10425"/>
              </w:tabs>
              <w:jc w:val="both"/>
            </w:pPr>
            <w:r w:rsidRPr="00BD04CD">
              <w:t>Личные</w:t>
            </w:r>
          </w:p>
        </w:tc>
      </w:tr>
    </w:tbl>
    <w:p w:rsidR="00841E86" w:rsidRPr="00841E86" w:rsidRDefault="00841E86" w:rsidP="00841E86">
      <w:pPr>
        <w:tabs>
          <w:tab w:val="left" w:pos="1440"/>
          <w:tab w:val="left" w:pos="10425"/>
        </w:tabs>
        <w:jc w:val="both"/>
      </w:pPr>
      <w:r w:rsidRPr="00841E86">
        <w:t>Ответ:___________</w:t>
      </w:r>
    </w:p>
    <w:p w:rsidR="00841E86" w:rsidRPr="008B06F3" w:rsidRDefault="00CC22DD" w:rsidP="00841E86">
      <w:pPr>
        <w:tabs>
          <w:tab w:val="left" w:pos="1920"/>
        </w:tabs>
        <w:jc w:val="both"/>
        <w:rPr>
          <w:b/>
        </w:rPr>
      </w:pPr>
      <w:r w:rsidRPr="008B06F3">
        <w:rPr>
          <w:b/>
        </w:rPr>
        <w:t xml:space="preserve">    </w:t>
      </w:r>
      <w:r w:rsidR="00841E86" w:rsidRPr="008B06F3">
        <w:rPr>
          <w:b/>
        </w:rPr>
        <w:t>В</w:t>
      </w:r>
      <w:proofErr w:type="gramStart"/>
      <w:r w:rsidR="00841E86" w:rsidRPr="008B06F3">
        <w:rPr>
          <w:b/>
        </w:rPr>
        <w:t>4</w:t>
      </w:r>
      <w:proofErr w:type="gramEnd"/>
      <w:r w:rsidR="00841E86" w:rsidRPr="008B06F3">
        <w:rPr>
          <w:b/>
        </w:rPr>
        <w:t>. Найдите в приведенном списке примеры проявления человеком смелости.</w:t>
      </w:r>
    </w:p>
    <w:p w:rsidR="00841E86" w:rsidRPr="00841E86" w:rsidRDefault="00841E86" w:rsidP="00841E86">
      <w:pPr>
        <w:tabs>
          <w:tab w:val="left" w:pos="1440"/>
          <w:tab w:val="left" w:pos="10425"/>
        </w:tabs>
        <w:jc w:val="both"/>
      </w:pPr>
      <w:r w:rsidRPr="00841E86">
        <w:t>1. Школьник отказался от сигареты, предложенной старшим.</w:t>
      </w:r>
    </w:p>
    <w:p w:rsidR="00841E86" w:rsidRPr="00841E86" w:rsidRDefault="00841E86" w:rsidP="00841E86">
      <w:pPr>
        <w:tabs>
          <w:tab w:val="left" w:pos="1440"/>
          <w:tab w:val="left" w:pos="10425"/>
        </w:tabs>
        <w:jc w:val="both"/>
      </w:pPr>
      <w:r w:rsidRPr="00841E86">
        <w:t>2. Подросток грубо ответил на замечания мамы.</w:t>
      </w:r>
    </w:p>
    <w:p w:rsidR="00841E86" w:rsidRPr="00841E86" w:rsidRDefault="00841E86" w:rsidP="00841E86">
      <w:pPr>
        <w:tabs>
          <w:tab w:val="left" w:pos="1440"/>
          <w:tab w:val="left" w:pos="10425"/>
        </w:tabs>
        <w:jc w:val="both"/>
      </w:pPr>
      <w:r w:rsidRPr="00841E86">
        <w:t>3. Ученик помог младшему пройти мимо большой собаки.</w:t>
      </w:r>
    </w:p>
    <w:p w:rsidR="00841E86" w:rsidRPr="00841E86" w:rsidRDefault="00841E86" w:rsidP="00841E86">
      <w:pPr>
        <w:tabs>
          <w:tab w:val="left" w:pos="1440"/>
          <w:tab w:val="left" w:pos="10425"/>
        </w:tabs>
        <w:jc w:val="both"/>
      </w:pPr>
      <w:r w:rsidRPr="00841E86">
        <w:t>4.Солдат поднялся в атаку.</w:t>
      </w:r>
    </w:p>
    <w:p w:rsidR="00841E86" w:rsidRPr="00841E86" w:rsidRDefault="00841E86" w:rsidP="00841E86">
      <w:pPr>
        <w:tabs>
          <w:tab w:val="left" w:pos="1440"/>
          <w:tab w:val="left" w:pos="10425"/>
        </w:tabs>
        <w:jc w:val="both"/>
      </w:pPr>
      <w:r w:rsidRPr="00841E86">
        <w:t>5. Ученик обманул родителей, чтобы избежать наказания</w:t>
      </w:r>
    </w:p>
    <w:p w:rsidR="00841E86" w:rsidRPr="008B06F3" w:rsidRDefault="00CC22DD" w:rsidP="00841E86">
      <w:pPr>
        <w:tabs>
          <w:tab w:val="left" w:pos="1440"/>
          <w:tab w:val="left" w:pos="10425"/>
        </w:tabs>
        <w:jc w:val="both"/>
        <w:rPr>
          <w:b/>
        </w:rPr>
      </w:pPr>
      <w:r w:rsidRPr="008B06F3">
        <w:rPr>
          <w:b/>
        </w:rPr>
        <w:t xml:space="preserve">    </w:t>
      </w:r>
      <w:r w:rsidR="00841E86" w:rsidRPr="008B06F3">
        <w:rPr>
          <w:b/>
        </w:rPr>
        <w:t>С</w:t>
      </w:r>
      <w:proofErr w:type="gramStart"/>
      <w:r w:rsidR="00841E86" w:rsidRPr="008B06F3">
        <w:rPr>
          <w:b/>
        </w:rPr>
        <w:t>1</w:t>
      </w:r>
      <w:proofErr w:type="gramEnd"/>
      <w:r w:rsidR="00841E86" w:rsidRPr="008B06F3">
        <w:rPr>
          <w:b/>
        </w:rPr>
        <w:t xml:space="preserve">. Что такое деятельность?  Приведите три примера разнообразной трудовой деятельности.  </w:t>
      </w:r>
    </w:p>
    <w:p w:rsidR="00841E86" w:rsidRDefault="00841E86" w:rsidP="00841E86">
      <w:pPr>
        <w:tabs>
          <w:tab w:val="left" w:pos="1440"/>
          <w:tab w:val="left" w:pos="10425"/>
        </w:tabs>
        <w:jc w:val="both"/>
        <w:rPr>
          <w:b/>
        </w:rPr>
      </w:pPr>
    </w:p>
    <w:p w:rsidR="00BD04CD" w:rsidRDefault="00BD04CD" w:rsidP="00841E86">
      <w:pPr>
        <w:tabs>
          <w:tab w:val="left" w:pos="1440"/>
          <w:tab w:val="left" w:pos="10425"/>
        </w:tabs>
        <w:jc w:val="both"/>
        <w:rPr>
          <w:b/>
        </w:rPr>
      </w:pPr>
    </w:p>
    <w:p w:rsidR="00BD04CD" w:rsidRDefault="00BD04CD" w:rsidP="00841E86">
      <w:pPr>
        <w:tabs>
          <w:tab w:val="left" w:pos="1440"/>
          <w:tab w:val="left" w:pos="10425"/>
        </w:tabs>
        <w:jc w:val="both"/>
        <w:rPr>
          <w:b/>
        </w:rPr>
      </w:pPr>
    </w:p>
    <w:p w:rsidR="00BD04CD" w:rsidRDefault="00BD04CD" w:rsidP="00841E86">
      <w:pPr>
        <w:tabs>
          <w:tab w:val="left" w:pos="1440"/>
          <w:tab w:val="left" w:pos="10425"/>
        </w:tabs>
        <w:jc w:val="both"/>
        <w:rPr>
          <w:b/>
        </w:rPr>
      </w:pPr>
    </w:p>
    <w:p w:rsidR="00BD04CD" w:rsidRDefault="00BD04CD" w:rsidP="00841E86">
      <w:pPr>
        <w:tabs>
          <w:tab w:val="left" w:pos="1440"/>
          <w:tab w:val="left" w:pos="10425"/>
        </w:tabs>
        <w:jc w:val="both"/>
        <w:rPr>
          <w:b/>
        </w:rPr>
      </w:pPr>
    </w:p>
    <w:p w:rsidR="00BD04CD" w:rsidRDefault="00BD04CD" w:rsidP="00841E86">
      <w:pPr>
        <w:tabs>
          <w:tab w:val="left" w:pos="1440"/>
          <w:tab w:val="left" w:pos="10425"/>
        </w:tabs>
        <w:jc w:val="both"/>
        <w:rPr>
          <w:b/>
        </w:rPr>
      </w:pPr>
    </w:p>
    <w:p w:rsidR="00BD04CD" w:rsidRDefault="00BD04CD" w:rsidP="00841E86">
      <w:pPr>
        <w:tabs>
          <w:tab w:val="left" w:pos="1440"/>
          <w:tab w:val="left" w:pos="10425"/>
        </w:tabs>
        <w:jc w:val="both"/>
        <w:rPr>
          <w:b/>
        </w:rPr>
      </w:pPr>
    </w:p>
    <w:p w:rsidR="00BD04CD" w:rsidRDefault="00BD04CD" w:rsidP="00841E86">
      <w:pPr>
        <w:tabs>
          <w:tab w:val="left" w:pos="1440"/>
          <w:tab w:val="left" w:pos="10425"/>
        </w:tabs>
        <w:jc w:val="both"/>
        <w:rPr>
          <w:b/>
        </w:rPr>
      </w:pPr>
    </w:p>
    <w:p w:rsidR="00BD04CD" w:rsidRDefault="00BD04CD" w:rsidP="00841E86">
      <w:pPr>
        <w:tabs>
          <w:tab w:val="left" w:pos="1440"/>
          <w:tab w:val="left" w:pos="10425"/>
        </w:tabs>
        <w:jc w:val="both"/>
        <w:rPr>
          <w:b/>
        </w:rPr>
      </w:pPr>
    </w:p>
    <w:p w:rsidR="00BD04CD" w:rsidRDefault="00BD04CD" w:rsidP="00841E86">
      <w:pPr>
        <w:tabs>
          <w:tab w:val="left" w:pos="1440"/>
          <w:tab w:val="left" w:pos="10425"/>
        </w:tabs>
        <w:jc w:val="both"/>
        <w:rPr>
          <w:b/>
        </w:rPr>
      </w:pPr>
    </w:p>
    <w:p w:rsidR="00BD04CD" w:rsidRDefault="00BD04CD" w:rsidP="00841E86">
      <w:pPr>
        <w:tabs>
          <w:tab w:val="left" w:pos="1440"/>
          <w:tab w:val="left" w:pos="10425"/>
        </w:tabs>
        <w:jc w:val="both"/>
        <w:rPr>
          <w:b/>
        </w:rPr>
      </w:pPr>
    </w:p>
    <w:p w:rsidR="00BD04CD" w:rsidRDefault="00BD04CD" w:rsidP="00841E86">
      <w:pPr>
        <w:tabs>
          <w:tab w:val="left" w:pos="1440"/>
          <w:tab w:val="left" w:pos="10425"/>
        </w:tabs>
        <w:jc w:val="both"/>
        <w:rPr>
          <w:b/>
        </w:rPr>
      </w:pPr>
    </w:p>
    <w:p w:rsidR="00BD04CD" w:rsidRDefault="00BD04CD" w:rsidP="00841E86">
      <w:pPr>
        <w:tabs>
          <w:tab w:val="left" w:pos="1440"/>
          <w:tab w:val="left" w:pos="10425"/>
        </w:tabs>
        <w:jc w:val="both"/>
        <w:rPr>
          <w:b/>
        </w:rPr>
      </w:pPr>
    </w:p>
    <w:p w:rsidR="00BD04CD" w:rsidRDefault="00BD04CD" w:rsidP="00841E86">
      <w:pPr>
        <w:tabs>
          <w:tab w:val="left" w:pos="1440"/>
          <w:tab w:val="left" w:pos="10425"/>
        </w:tabs>
        <w:jc w:val="both"/>
        <w:rPr>
          <w:b/>
        </w:rPr>
      </w:pPr>
    </w:p>
    <w:p w:rsidR="00BD04CD" w:rsidRDefault="00BD04CD" w:rsidP="00841E86">
      <w:pPr>
        <w:tabs>
          <w:tab w:val="left" w:pos="1440"/>
          <w:tab w:val="left" w:pos="10425"/>
        </w:tabs>
        <w:jc w:val="both"/>
        <w:rPr>
          <w:b/>
        </w:rPr>
      </w:pPr>
    </w:p>
    <w:p w:rsidR="00BD04CD" w:rsidRDefault="00BD04CD" w:rsidP="00841E86">
      <w:pPr>
        <w:tabs>
          <w:tab w:val="left" w:pos="1440"/>
          <w:tab w:val="left" w:pos="10425"/>
        </w:tabs>
        <w:jc w:val="both"/>
        <w:rPr>
          <w:b/>
        </w:rPr>
      </w:pPr>
    </w:p>
    <w:p w:rsidR="00BD04CD" w:rsidRDefault="00BD04CD" w:rsidP="00841E86">
      <w:pPr>
        <w:tabs>
          <w:tab w:val="left" w:pos="1440"/>
          <w:tab w:val="left" w:pos="10425"/>
        </w:tabs>
        <w:jc w:val="both"/>
        <w:rPr>
          <w:b/>
        </w:rPr>
      </w:pPr>
    </w:p>
    <w:p w:rsidR="00CC22DD" w:rsidRDefault="00CC22DD" w:rsidP="00841E86">
      <w:pPr>
        <w:tabs>
          <w:tab w:val="left" w:pos="1440"/>
          <w:tab w:val="left" w:pos="10425"/>
        </w:tabs>
        <w:rPr>
          <w:b/>
        </w:rPr>
      </w:pPr>
    </w:p>
    <w:p w:rsidR="00CC22DD" w:rsidRDefault="00CC22DD" w:rsidP="00841E86">
      <w:pPr>
        <w:tabs>
          <w:tab w:val="left" w:pos="1440"/>
          <w:tab w:val="left" w:pos="10425"/>
        </w:tabs>
        <w:rPr>
          <w:b/>
        </w:rPr>
      </w:pPr>
    </w:p>
    <w:p w:rsidR="00D02428" w:rsidRDefault="00D02428" w:rsidP="00D02428">
      <w:pPr>
        <w:rPr>
          <w:b/>
        </w:rPr>
      </w:pPr>
    </w:p>
    <w:p w:rsidR="00D02428" w:rsidRDefault="00D02428" w:rsidP="00D02428">
      <w:pPr>
        <w:rPr>
          <w:b/>
        </w:rPr>
      </w:pPr>
    </w:p>
    <w:p w:rsidR="00D02428" w:rsidRDefault="00D02428" w:rsidP="00D02428">
      <w:pPr>
        <w:rPr>
          <w:b/>
        </w:rPr>
      </w:pPr>
    </w:p>
    <w:p w:rsidR="00D02428" w:rsidRDefault="00D02428" w:rsidP="00D02428">
      <w:pPr>
        <w:rPr>
          <w:b/>
        </w:rPr>
      </w:pPr>
    </w:p>
    <w:p w:rsidR="00D02428" w:rsidRDefault="00D02428" w:rsidP="00D02428">
      <w:pPr>
        <w:rPr>
          <w:b/>
        </w:rPr>
      </w:pPr>
    </w:p>
    <w:p w:rsidR="00D02428" w:rsidRDefault="00D02428" w:rsidP="00D02428">
      <w:pPr>
        <w:rPr>
          <w:b/>
        </w:rPr>
      </w:pPr>
    </w:p>
    <w:p w:rsidR="00D02428" w:rsidRDefault="00D02428" w:rsidP="00D02428">
      <w:pPr>
        <w:rPr>
          <w:b/>
        </w:rPr>
      </w:pPr>
    </w:p>
    <w:p w:rsidR="00D02428" w:rsidRDefault="00D02428" w:rsidP="00D02428">
      <w:pPr>
        <w:rPr>
          <w:b/>
        </w:rPr>
      </w:pPr>
    </w:p>
    <w:p w:rsidR="00D02428" w:rsidRDefault="00D02428" w:rsidP="00D02428">
      <w:pPr>
        <w:rPr>
          <w:b/>
        </w:rPr>
      </w:pPr>
    </w:p>
    <w:p w:rsidR="00D02428" w:rsidRDefault="00D02428" w:rsidP="00D02428">
      <w:pPr>
        <w:rPr>
          <w:b/>
        </w:rPr>
      </w:pPr>
    </w:p>
    <w:p w:rsidR="00D02428" w:rsidRDefault="00D02428" w:rsidP="00D02428">
      <w:pPr>
        <w:rPr>
          <w:b/>
        </w:rPr>
      </w:pPr>
    </w:p>
    <w:p w:rsidR="00D02428" w:rsidRDefault="00D02428" w:rsidP="00D02428">
      <w:pPr>
        <w:rPr>
          <w:b/>
        </w:rPr>
      </w:pPr>
    </w:p>
    <w:p w:rsidR="00D02428" w:rsidRDefault="00D02428" w:rsidP="00D02428">
      <w:pPr>
        <w:rPr>
          <w:b/>
        </w:rPr>
      </w:pPr>
    </w:p>
    <w:p w:rsidR="00D02428" w:rsidRDefault="00D02428" w:rsidP="00D02428">
      <w:pPr>
        <w:rPr>
          <w:b/>
        </w:rPr>
      </w:pPr>
    </w:p>
    <w:p w:rsidR="00D02428" w:rsidRDefault="00D02428" w:rsidP="00D02428">
      <w:pPr>
        <w:rPr>
          <w:b/>
        </w:rPr>
      </w:pPr>
    </w:p>
    <w:p w:rsidR="00D02428" w:rsidRDefault="00D02428" w:rsidP="00D02428">
      <w:pPr>
        <w:rPr>
          <w:b/>
        </w:rPr>
      </w:pPr>
    </w:p>
    <w:p w:rsidR="00D02428" w:rsidRDefault="00D02428" w:rsidP="00D02428">
      <w:pPr>
        <w:rPr>
          <w:b/>
        </w:rPr>
      </w:pPr>
    </w:p>
    <w:p w:rsidR="00D02428" w:rsidRDefault="00D02428" w:rsidP="00D02428">
      <w:pPr>
        <w:rPr>
          <w:b/>
        </w:rPr>
      </w:pPr>
    </w:p>
    <w:p w:rsidR="00D02428" w:rsidRPr="00BD04CD" w:rsidRDefault="00D02428" w:rsidP="00D02428">
      <w:pPr>
        <w:tabs>
          <w:tab w:val="left" w:pos="1440"/>
        </w:tabs>
        <w:rPr>
          <w:b/>
        </w:rPr>
      </w:pPr>
      <w:r>
        <w:rPr>
          <w:b/>
        </w:rPr>
        <w:t xml:space="preserve">              </w:t>
      </w:r>
      <w:r w:rsidRPr="00841E86">
        <w:rPr>
          <w:b/>
        </w:rPr>
        <w:t xml:space="preserve">Критерии  оценивания </w:t>
      </w:r>
    </w:p>
    <w:p w:rsidR="00D02428" w:rsidRPr="00841E86" w:rsidRDefault="00D02428" w:rsidP="00D02428">
      <w:pPr>
        <w:tabs>
          <w:tab w:val="left" w:pos="1440"/>
        </w:tabs>
        <w:jc w:val="both"/>
      </w:pPr>
      <w:r>
        <w:t xml:space="preserve">     </w:t>
      </w:r>
      <w:r w:rsidRPr="00841E86">
        <w:t xml:space="preserve">За верное выполнение каждого задания А1-А11 </w:t>
      </w:r>
      <w:r>
        <w:t xml:space="preserve">части 1 </w:t>
      </w:r>
      <w:r w:rsidRPr="00841E86">
        <w:t xml:space="preserve">выставляется по 1 баллу. Если указаны </w:t>
      </w:r>
      <w:proofErr w:type="gramStart"/>
      <w:r w:rsidRPr="00841E86">
        <w:t>два и более от</w:t>
      </w:r>
      <w:r>
        <w:t>ветов</w:t>
      </w:r>
      <w:proofErr w:type="gramEnd"/>
      <w:r>
        <w:t xml:space="preserve"> (в том числе и правильный</w:t>
      </w:r>
      <w:r w:rsidRPr="00841E86">
        <w:t>), неверный ответ или ответ отсутствует - 0 балов.</w:t>
      </w:r>
    </w:p>
    <w:p w:rsidR="00D02428" w:rsidRPr="00841E86" w:rsidRDefault="00D02428" w:rsidP="00D02428">
      <w:pPr>
        <w:tabs>
          <w:tab w:val="left" w:pos="1440"/>
        </w:tabs>
        <w:jc w:val="both"/>
      </w:pPr>
      <w:r>
        <w:t xml:space="preserve">     </w:t>
      </w:r>
      <w:r w:rsidRPr="00841E86">
        <w:t xml:space="preserve">За верное выполнение заданий В1-В4 </w:t>
      </w:r>
      <w:r>
        <w:t xml:space="preserve">части 2 </w:t>
      </w:r>
      <w:r w:rsidRPr="00841E86">
        <w:t>выставляется по 2 балла; выполнение задания с одной ошибкой  ИЛИ неполное выполнение задания – 1 балл</w:t>
      </w:r>
      <w:r>
        <w:t>; неверное выполнение задания (</w:t>
      </w:r>
      <w:r w:rsidRPr="00841E86">
        <w:t>при указании двух или более ошибочных цифр) – 0 баллов.</w:t>
      </w:r>
    </w:p>
    <w:p w:rsidR="00D02428" w:rsidRPr="00841E86" w:rsidRDefault="00D02428" w:rsidP="00D02428">
      <w:pPr>
        <w:tabs>
          <w:tab w:val="left" w:pos="1440"/>
        </w:tabs>
        <w:jc w:val="both"/>
      </w:pPr>
      <w:r>
        <w:t xml:space="preserve">      </w:t>
      </w:r>
      <w:r w:rsidRPr="00841E86">
        <w:t>Задания С</w:t>
      </w:r>
      <w:proofErr w:type="gramStart"/>
      <w:r w:rsidRPr="00841E86">
        <w:t>1</w:t>
      </w:r>
      <w:proofErr w:type="gramEnd"/>
      <w:r w:rsidRPr="00841E86">
        <w:t xml:space="preserve"> оцениваются в зависимости от полноты и правильности ответа.</w:t>
      </w:r>
    </w:p>
    <w:p w:rsidR="00D02428" w:rsidRPr="00841E86" w:rsidRDefault="00D02428" w:rsidP="00D02428">
      <w:pPr>
        <w:tabs>
          <w:tab w:val="left" w:pos="1440"/>
        </w:tabs>
        <w:jc w:val="both"/>
      </w:pPr>
      <w:r w:rsidRPr="00841E86">
        <w:t xml:space="preserve">Раскрыт смысл понятия и составлено указанное количество предложений, содержащих информацию о заданном понятии </w:t>
      </w:r>
      <w:r>
        <w:t>–</w:t>
      </w:r>
      <w:r w:rsidRPr="00841E86">
        <w:t xml:space="preserve"> 3</w:t>
      </w:r>
      <w:r>
        <w:t xml:space="preserve"> </w:t>
      </w:r>
      <w:r w:rsidRPr="00841E86">
        <w:t>балла.</w:t>
      </w:r>
      <w:r>
        <w:t xml:space="preserve">  </w:t>
      </w:r>
      <w:r w:rsidRPr="00841E86">
        <w:t>Раскрыт смысл понятия и составлено одно предложение, содержащее информацию о заданном понятии -2 балла</w:t>
      </w:r>
      <w:r>
        <w:t xml:space="preserve">. </w:t>
      </w:r>
      <w:r w:rsidRPr="00841E86">
        <w:t>Смысл понятия не раскрыт, ответ неверный- 0 баллов.</w:t>
      </w:r>
    </w:p>
    <w:p w:rsidR="00D02428" w:rsidRPr="00841E86" w:rsidRDefault="00D02428" w:rsidP="00D02428">
      <w:pPr>
        <w:jc w:val="both"/>
      </w:pPr>
    </w:p>
    <w:p w:rsidR="00D02428" w:rsidRPr="00841E86" w:rsidRDefault="00D02428" w:rsidP="00D02428">
      <w:pPr>
        <w:tabs>
          <w:tab w:val="left" w:pos="1440"/>
          <w:tab w:val="left" w:pos="10425"/>
        </w:tabs>
        <w:jc w:val="both"/>
        <w:rPr>
          <w:b/>
        </w:rPr>
      </w:pPr>
      <w:r>
        <w:rPr>
          <w:b/>
        </w:rPr>
        <w:t xml:space="preserve">                              </w:t>
      </w:r>
      <w:r w:rsidRPr="00841E86">
        <w:rPr>
          <w:b/>
        </w:rPr>
        <w:t>Шкала оценивания работы:</w:t>
      </w:r>
    </w:p>
    <w:p w:rsidR="00D02428" w:rsidRPr="00841E86" w:rsidRDefault="00D02428" w:rsidP="00D02428">
      <w:pPr>
        <w:tabs>
          <w:tab w:val="left" w:pos="1440"/>
          <w:tab w:val="left" w:pos="10425"/>
        </w:tabs>
        <w:jc w:val="both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5"/>
        <w:gridCol w:w="3328"/>
        <w:gridCol w:w="3829"/>
      </w:tblGrid>
      <w:tr w:rsidR="00D02428" w:rsidRPr="00841E86" w:rsidTr="00624CEA">
        <w:tc>
          <w:tcPr>
            <w:tcW w:w="4928" w:type="dxa"/>
          </w:tcPr>
          <w:p w:rsidR="00D02428" w:rsidRPr="00CC22DD" w:rsidRDefault="00D02428" w:rsidP="00624CEA">
            <w:pPr>
              <w:tabs>
                <w:tab w:val="left" w:pos="1440"/>
                <w:tab w:val="left" w:pos="10425"/>
              </w:tabs>
              <w:jc w:val="center"/>
            </w:pPr>
            <w:r w:rsidRPr="00CC22DD">
              <w:t>Количество баллов</w:t>
            </w:r>
          </w:p>
        </w:tc>
        <w:tc>
          <w:tcPr>
            <w:tcW w:w="4929" w:type="dxa"/>
          </w:tcPr>
          <w:p w:rsidR="00D02428" w:rsidRPr="00CC22DD" w:rsidRDefault="00D02428" w:rsidP="00624CEA">
            <w:pPr>
              <w:tabs>
                <w:tab w:val="left" w:pos="1440"/>
                <w:tab w:val="left" w:pos="10425"/>
              </w:tabs>
              <w:jc w:val="center"/>
            </w:pPr>
            <w:r w:rsidRPr="00CC22DD">
              <w:t>оценка</w:t>
            </w:r>
          </w:p>
        </w:tc>
        <w:tc>
          <w:tcPr>
            <w:tcW w:w="4929" w:type="dxa"/>
          </w:tcPr>
          <w:p w:rsidR="00D02428" w:rsidRPr="00CC22DD" w:rsidRDefault="00D02428" w:rsidP="00624CEA">
            <w:pPr>
              <w:tabs>
                <w:tab w:val="left" w:pos="1440"/>
                <w:tab w:val="left" w:pos="10425"/>
              </w:tabs>
              <w:jc w:val="center"/>
            </w:pPr>
            <w:r w:rsidRPr="00CC22DD">
              <w:t xml:space="preserve">Уровень </w:t>
            </w:r>
            <w:proofErr w:type="spellStart"/>
            <w:r w:rsidRPr="00CC22DD">
              <w:t>сформированности</w:t>
            </w:r>
            <w:proofErr w:type="spellEnd"/>
            <w:r w:rsidRPr="00CC22DD">
              <w:t xml:space="preserve"> УУД</w:t>
            </w:r>
          </w:p>
        </w:tc>
      </w:tr>
      <w:tr w:rsidR="00D02428" w:rsidRPr="00841E86" w:rsidTr="00624CEA">
        <w:tc>
          <w:tcPr>
            <w:tcW w:w="4928" w:type="dxa"/>
          </w:tcPr>
          <w:p w:rsidR="00D02428" w:rsidRPr="00CC22DD" w:rsidRDefault="00D02428" w:rsidP="00624CEA">
            <w:pPr>
              <w:tabs>
                <w:tab w:val="left" w:pos="1440"/>
                <w:tab w:val="left" w:pos="10425"/>
              </w:tabs>
              <w:jc w:val="center"/>
            </w:pPr>
            <w:r w:rsidRPr="00CC22DD">
              <w:t>19-22</w:t>
            </w:r>
          </w:p>
        </w:tc>
        <w:tc>
          <w:tcPr>
            <w:tcW w:w="4929" w:type="dxa"/>
          </w:tcPr>
          <w:p w:rsidR="00D02428" w:rsidRPr="00CC22DD" w:rsidRDefault="00D02428" w:rsidP="00624CEA">
            <w:pPr>
              <w:tabs>
                <w:tab w:val="left" w:pos="1440"/>
                <w:tab w:val="left" w:pos="10425"/>
              </w:tabs>
              <w:jc w:val="center"/>
            </w:pPr>
            <w:r w:rsidRPr="00CC22DD">
              <w:t>5</w:t>
            </w:r>
          </w:p>
        </w:tc>
        <w:tc>
          <w:tcPr>
            <w:tcW w:w="4929" w:type="dxa"/>
          </w:tcPr>
          <w:p w:rsidR="00D02428" w:rsidRPr="00CC22DD" w:rsidRDefault="00D02428" w:rsidP="00624CEA">
            <w:pPr>
              <w:tabs>
                <w:tab w:val="left" w:pos="1440"/>
                <w:tab w:val="left" w:pos="10425"/>
              </w:tabs>
              <w:jc w:val="center"/>
            </w:pPr>
            <w:r w:rsidRPr="00CC22DD">
              <w:t>повышенный</w:t>
            </w:r>
          </w:p>
        </w:tc>
      </w:tr>
      <w:tr w:rsidR="00D02428" w:rsidRPr="00841E86" w:rsidTr="00624CEA">
        <w:tc>
          <w:tcPr>
            <w:tcW w:w="4928" w:type="dxa"/>
          </w:tcPr>
          <w:p w:rsidR="00D02428" w:rsidRPr="00CC22DD" w:rsidRDefault="00D02428" w:rsidP="00624CEA">
            <w:pPr>
              <w:tabs>
                <w:tab w:val="left" w:pos="1440"/>
                <w:tab w:val="left" w:pos="10425"/>
              </w:tabs>
              <w:jc w:val="center"/>
            </w:pPr>
            <w:r w:rsidRPr="00CC22DD">
              <w:t>15-18</w:t>
            </w:r>
          </w:p>
        </w:tc>
        <w:tc>
          <w:tcPr>
            <w:tcW w:w="4929" w:type="dxa"/>
          </w:tcPr>
          <w:p w:rsidR="00D02428" w:rsidRPr="00CC22DD" w:rsidRDefault="00D02428" w:rsidP="00624CEA">
            <w:pPr>
              <w:tabs>
                <w:tab w:val="left" w:pos="1440"/>
                <w:tab w:val="left" w:pos="10425"/>
              </w:tabs>
              <w:jc w:val="center"/>
            </w:pPr>
            <w:r w:rsidRPr="00CC22DD">
              <w:t>4</w:t>
            </w:r>
          </w:p>
        </w:tc>
        <w:tc>
          <w:tcPr>
            <w:tcW w:w="4929" w:type="dxa"/>
          </w:tcPr>
          <w:p w:rsidR="00D02428" w:rsidRPr="00CC22DD" w:rsidRDefault="00D02428" w:rsidP="00624CEA">
            <w:pPr>
              <w:tabs>
                <w:tab w:val="left" w:pos="1440"/>
                <w:tab w:val="left" w:pos="10425"/>
              </w:tabs>
              <w:jc w:val="center"/>
            </w:pPr>
            <w:r w:rsidRPr="00CC22DD">
              <w:t>повышенный</w:t>
            </w:r>
          </w:p>
        </w:tc>
      </w:tr>
      <w:tr w:rsidR="00D02428" w:rsidRPr="00841E86" w:rsidTr="00624CEA">
        <w:tc>
          <w:tcPr>
            <w:tcW w:w="4928" w:type="dxa"/>
          </w:tcPr>
          <w:p w:rsidR="00D02428" w:rsidRPr="00CC22DD" w:rsidRDefault="00D02428" w:rsidP="00624CEA">
            <w:pPr>
              <w:tabs>
                <w:tab w:val="left" w:pos="1440"/>
                <w:tab w:val="left" w:pos="10425"/>
              </w:tabs>
              <w:jc w:val="center"/>
            </w:pPr>
            <w:r w:rsidRPr="00CC22DD">
              <w:t>9-14</w:t>
            </w:r>
          </w:p>
        </w:tc>
        <w:tc>
          <w:tcPr>
            <w:tcW w:w="4929" w:type="dxa"/>
          </w:tcPr>
          <w:p w:rsidR="00D02428" w:rsidRPr="00CC22DD" w:rsidRDefault="00D02428" w:rsidP="00624CEA">
            <w:pPr>
              <w:tabs>
                <w:tab w:val="left" w:pos="1440"/>
                <w:tab w:val="left" w:pos="10425"/>
              </w:tabs>
              <w:jc w:val="center"/>
            </w:pPr>
            <w:r w:rsidRPr="00CC22DD">
              <w:t>3</w:t>
            </w:r>
          </w:p>
        </w:tc>
        <w:tc>
          <w:tcPr>
            <w:tcW w:w="4929" w:type="dxa"/>
          </w:tcPr>
          <w:p w:rsidR="00D02428" w:rsidRPr="00CC22DD" w:rsidRDefault="00D02428" w:rsidP="00624CEA">
            <w:pPr>
              <w:tabs>
                <w:tab w:val="left" w:pos="1440"/>
                <w:tab w:val="left" w:pos="10425"/>
              </w:tabs>
              <w:jc w:val="center"/>
            </w:pPr>
            <w:r w:rsidRPr="00CC22DD">
              <w:t>базовый</w:t>
            </w:r>
          </w:p>
        </w:tc>
      </w:tr>
      <w:tr w:rsidR="00D02428" w:rsidRPr="00841E86" w:rsidTr="00624CEA">
        <w:tc>
          <w:tcPr>
            <w:tcW w:w="4928" w:type="dxa"/>
          </w:tcPr>
          <w:p w:rsidR="00D02428" w:rsidRPr="00CC22DD" w:rsidRDefault="00D02428" w:rsidP="00624CEA">
            <w:pPr>
              <w:tabs>
                <w:tab w:val="left" w:pos="1440"/>
                <w:tab w:val="left" w:pos="10425"/>
              </w:tabs>
              <w:jc w:val="center"/>
            </w:pPr>
            <w:r w:rsidRPr="00CC22DD">
              <w:t>0-8</w:t>
            </w:r>
          </w:p>
        </w:tc>
        <w:tc>
          <w:tcPr>
            <w:tcW w:w="4929" w:type="dxa"/>
          </w:tcPr>
          <w:p w:rsidR="00D02428" w:rsidRPr="00CC22DD" w:rsidRDefault="00D02428" w:rsidP="00624CEA">
            <w:pPr>
              <w:tabs>
                <w:tab w:val="left" w:pos="1440"/>
                <w:tab w:val="left" w:pos="10425"/>
              </w:tabs>
              <w:jc w:val="center"/>
            </w:pPr>
            <w:r w:rsidRPr="00CC22DD">
              <w:t>2</w:t>
            </w:r>
          </w:p>
        </w:tc>
        <w:tc>
          <w:tcPr>
            <w:tcW w:w="4929" w:type="dxa"/>
          </w:tcPr>
          <w:p w:rsidR="00D02428" w:rsidRPr="00CC22DD" w:rsidRDefault="00D02428" w:rsidP="00624CEA">
            <w:pPr>
              <w:tabs>
                <w:tab w:val="left" w:pos="1440"/>
                <w:tab w:val="left" w:pos="10425"/>
              </w:tabs>
              <w:jc w:val="center"/>
            </w:pPr>
            <w:r w:rsidRPr="00CC22DD">
              <w:t>низкий</w:t>
            </w:r>
          </w:p>
        </w:tc>
      </w:tr>
    </w:tbl>
    <w:p w:rsidR="00D02428" w:rsidRPr="00841E86" w:rsidRDefault="00D02428" w:rsidP="00D02428"/>
    <w:p w:rsidR="00D02428" w:rsidRPr="00841E86" w:rsidRDefault="00D02428" w:rsidP="00D02428">
      <w:pPr>
        <w:tabs>
          <w:tab w:val="left" w:pos="1080"/>
        </w:tabs>
      </w:pPr>
      <w:r w:rsidRPr="00841E86">
        <w:t>80% от максимальной суммы баллов – оценка «5»</w:t>
      </w:r>
    </w:p>
    <w:p w:rsidR="00D02428" w:rsidRPr="00841E86" w:rsidRDefault="00D02428" w:rsidP="00D02428">
      <w:pPr>
        <w:tabs>
          <w:tab w:val="left" w:pos="1080"/>
        </w:tabs>
      </w:pPr>
      <w:r w:rsidRPr="00841E86">
        <w:t>60% - оценка «4»</w:t>
      </w:r>
    </w:p>
    <w:p w:rsidR="00D02428" w:rsidRPr="00841E86" w:rsidRDefault="00D02428" w:rsidP="00D02428">
      <w:pPr>
        <w:tabs>
          <w:tab w:val="left" w:pos="1080"/>
        </w:tabs>
      </w:pPr>
      <w:r w:rsidRPr="00841E86">
        <w:t>40% - оценка «3»</w:t>
      </w:r>
    </w:p>
    <w:p w:rsidR="00D02428" w:rsidRDefault="00D02428" w:rsidP="00D02428">
      <w:pPr>
        <w:tabs>
          <w:tab w:val="left" w:pos="1080"/>
        </w:tabs>
      </w:pPr>
      <w:r w:rsidRPr="00841E86">
        <w:t>0-40% - оценка «2»</w:t>
      </w:r>
    </w:p>
    <w:p w:rsidR="00CC22DD" w:rsidRDefault="00CC22DD" w:rsidP="00841E86">
      <w:pPr>
        <w:tabs>
          <w:tab w:val="left" w:pos="1440"/>
          <w:tab w:val="left" w:pos="10425"/>
        </w:tabs>
        <w:rPr>
          <w:b/>
        </w:rPr>
      </w:pPr>
    </w:p>
    <w:p w:rsidR="00CC22DD" w:rsidRDefault="00CC22DD" w:rsidP="00841E86">
      <w:pPr>
        <w:tabs>
          <w:tab w:val="left" w:pos="1440"/>
          <w:tab w:val="left" w:pos="10425"/>
        </w:tabs>
        <w:rPr>
          <w:b/>
        </w:rPr>
      </w:pPr>
    </w:p>
    <w:p w:rsidR="00CC22DD" w:rsidRDefault="00CC22DD" w:rsidP="00841E86">
      <w:pPr>
        <w:tabs>
          <w:tab w:val="left" w:pos="1440"/>
          <w:tab w:val="left" w:pos="10425"/>
        </w:tabs>
        <w:rPr>
          <w:b/>
        </w:rPr>
      </w:pPr>
    </w:p>
    <w:p w:rsidR="00CC22DD" w:rsidRDefault="00CC22DD" w:rsidP="00841E86">
      <w:pPr>
        <w:tabs>
          <w:tab w:val="left" w:pos="1440"/>
          <w:tab w:val="left" w:pos="10425"/>
        </w:tabs>
        <w:rPr>
          <w:b/>
        </w:rPr>
      </w:pPr>
    </w:p>
    <w:p w:rsidR="00CC22DD" w:rsidRDefault="00CC22DD" w:rsidP="00841E86">
      <w:pPr>
        <w:tabs>
          <w:tab w:val="left" w:pos="1440"/>
          <w:tab w:val="left" w:pos="10425"/>
        </w:tabs>
        <w:rPr>
          <w:b/>
        </w:rPr>
      </w:pPr>
    </w:p>
    <w:p w:rsidR="00CC22DD" w:rsidRDefault="00CC22DD" w:rsidP="00841E86">
      <w:pPr>
        <w:tabs>
          <w:tab w:val="left" w:pos="1440"/>
          <w:tab w:val="left" w:pos="10425"/>
        </w:tabs>
        <w:rPr>
          <w:b/>
        </w:rPr>
      </w:pPr>
    </w:p>
    <w:p w:rsidR="00CC22DD" w:rsidRDefault="00CC22DD" w:rsidP="00841E86">
      <w:pPr>
        <w:tabs>
          <w:tab w:val="left" w:pos="1440"/>
          <w:tab w:val="left" w:pos="10425"/>
        </w:tabs>
        <w:rPr>
          <w:b/>
        </w:rPr>
      </w:pPr>
    </w:p>
    <w:p w:rsidR="00CC22DD" w:rsidRDefault="00CC22DD" w:rsidP="00841E86">
      <w:pPr>
        <w:tabs>
          <w:tab w:val="left" w:pos="1440"/>
          <w:tab w:val="left" w:pos="10425"/>
        </w:tabs>
        <w:rPr>
          <w:b/>
        </w:rPr>
      </w:pPr>
    </w:p>
    <w:p w:rsidR="00CC22DD" w:rsidRDefault="00CC22DD" w:rsidP="00841E86">
      <w:pPr>
        <w:tabs>
          <w:tab w:val="left" w:pos="1440"/>
          <w:tab w:val="left" w:pos="10425"/>
        </w:tabs>
        <w:rPr>
          <w:b/>
        </w:rPr>
      </w:pPr>
    </w:p>
    <w:p w:rsidR="00CC22DD" w:rsidRDefault="00CC22DD" w:rsidP="00841E86">
      <w:pPr>
        <w:tabs>
          <w:tab w:val="left" w:pos="1440"/>
          <w:tab w:val="left" w:pos="10425"/>
        </w:tabs>
        <w:rPr>
          <w:b/>
        </w:rPr>
      </w:pPr>
    </w:p>
    <w:p w:rsidR="00AF219F" w:rsidRPr="00841E86" w:rsidRDefault="00AF219F" w:rsidP="000D34FB">
      <w:pPr>
        <w:tabs>
          <w:tab w:val="left" w:pos="1440"/>
          <w:tab w:val="left" w:pos="10425"/>
        </w:tabs>
      </w:pPr>
    </w:p>
    <w:sectPr w:rsidR="00AF219F" w:rsidRPr="00841E86" w:rsidSect="00BD04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379B1"/>
    <w:multiLevelType w:val="hybridMultilevel"/>
    <w:tmpl w:val="9D5EB228"/>
    <w:lvl w:ilvl="0" w:tplc="556EE20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F874E5"/>
    <w:multiLevelType w:val="hybridMultilevel"/>
    <w:tmpl w:val="55806AB8"/>
    <w:lvl w:ilvl="0" w:tplc="75607AE6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41E86"/>
    <w:rsid w:val="00017FCA"/>
    <w:rsid w:val="00075841"/>
    <w:rsid w:val="00084069"/>
    <w:rsid w:val="000D34FB"/>
    <w:rsid w:val="00102B22"/>
    <w:rsid w:val="001818DC"/>
    <w:rsid w:val="001F2084"/>
    <w:rsid w:val="001F7DF7"/>
    <w:rsid w:val="00220ACD"/>
    <w:rsid w:val="002714A4"/>
    <w:rsid w:val="00287358"/>
    <w:rsid w:val="00310159"/>
    <w:rsid w:val="004714F1"/>
    <w:rsid w:val="0047542F"/>
    <w:rsid w:val="004A0208"/>
    <w:rsid w:val="004F495E"/>
    <w:rsid w:val="005F5B68"/>
    <w:rsid w:val="00665616"/>
    <w:rsid w:val="007044D1"/>
    <w:rsid w:val="00841E86"/>
    <w:rsid w:val="00873E54"/>
    <w:rsid w:val="008B06F3"/>
    <w:rsid w:val="00917BD8"/>
    <w:rsid w:val="00933FB2"/>
    <w:rsid w:val="00AF219F"/>
    <w:rsid w:val="00B325A5"/>
    <w:rsid w:val="00BA395B"/>
    <w:rsid w:val="00BC02C6"/>
    <w:rsid w:val="00BD04CD"/>
    <w:rsid w:val="00C226E3"/>
    <w:rsid w:val="00C371D7"/>
    <w:rsid w:val="00CC22DD"/>
    <w:rsid w:val="00CD6FBF"/>
    <w:rsid w:val="00D02428"/>
    <w:rsid w:val="00D210C0"/>
    <w:rsid w:val="00D74650"/>
    <w:rsid w:val="00E1553B"/>
    <w:rsid w:val="00E922DC"/>
    <w:rsid w:val="00F16C44"/>
    <w:rsid w:val="00F6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42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E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rsid w:val="00841E86"/>
    <w:pPr>
      <w:jc w:val="right"/>
    </w:pPr>
    <w:rPr>
      <w:rFonts w:ascii="Arial" w:hAnsi="Arial"/>
      <w:b/>
      <w:sz w:val="28"/>
      <w:szCs w:val="20"/>
      <w:lang w:val="en-US"/>
    </w:rPr>
  </w:style>
  <w:style w:type="paragraph" w:customStyle="1" w:styleId="Default">
    <w:name w:val="Default"/>
    <w:rsid w:val="00841E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841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841E86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841E8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B325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155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6561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56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0242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3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</dc:creator>
  <cp:lastModifiedBy>Asus</cp:lastModifiedBy>
  <cp:revision>33</cp:revision>
  <dcterms:created xsi:type="dcterms:W3CDTF">2018-05-02T17:39:00Z</dcterms:created>
  <dcterms:modified xsi:type="dcterms:W3CDTF">2022-09-11T16:02:00Z</dcterms:modified>
</cp:coreProperties>
</file>